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6D" w:rsidRDefault="00D0356D" w:rsidP="00D035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5929" w:rsidRDefault="00AB5929" w:rsidP="00AB592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5929" w:rsidRDefault="00AB5929" w:rsidP="00AB5929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-580390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</w:t>
      </w:r>
      <w:r w:rsidR="00734379">
        <w:t xml:space="preserve">                          </w:t>
      </w:r>
      <w:r>
        <w:t xml:space="preserve">                               </w:t>
      </w:r>
    </w:p>
    <w:p w:rsidR="00AB5929" w:rsidRDefault="00AB5929" w:rsidP="00AB5929">
      <w:pPr>
        <w:widowControl w:val="0"/>
        <w:jc w:val="center"/>
        <w:rPr>
          <w:b/>
        </w:rPr>
      </w:pPr>
      <w:r>
        <w:rPr>
          <w:b/>
        </w:rPr>
        <w:t xml:space="preserve">         </w:t>
      </w:r>
    </w:p>
    <w:p w:rsidR="00AB5929" w:rsidRDefault="00AB5929" w:rsidP="00AB5929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AB5929" w:rsidRDefault="00AB5929" w:rsidP="00080773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AB5929" w:rsidRDefault="00AB5929" w:rsidP="00080773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AB5929" w:rsidRDefault="00AB5929" w:rsidP="00080773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</w:t>
      </w:r>
    </w:p>
    <w:p w:rsidR="00AB5929" w:rsidRDefault="00AB5929" w:rsidP="00AB5929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2"/>
          <w:szCs w:val="22"/>
        </w:rPr>
        <w:t xml:space="preserve">гэhэн </w:t>
      </w:r>
      <w:proofErr w:type="gramStart"/>
      <w:r>
        <w:rPr>
          <w:rFonts w:ascii="Times New Roman" w:hAnsi="Times New Roman"/>
          <w:iCs/>
          <w:sz w:val="22"/>
          <w:szCs w:val="22"/>
          <w:lang w:val="en-US"/>
        </w:rPr>
        <w:t>h</w:t>
      </w:r>
      <w:proofErr w:type="gramEnd"/>
      <w:r>
        <w:rPr>
          <w:rFonts w:ascii="Times New Roman" w:hAnsi="Times New Roman"/>
          <w:iCs/>
          <w:sz w:val="22"/>
          <w:szCs w:val="22"/>
        </w:rPr>
        <w:t>уурин тосхоной нютаг засагай байгууламжын захиргаан</w:t>
      </w:r>
    </w:p>
    <w:p w:rsidR="00AB5929" w:rsidRDefault="00AB5929" w:rsidP="00AB5929">
      <w:pPr>
        <w:ind w:hanging="72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hyperlink r:id="rId5" w:history="1">
        <w:r>
          <w:rPr>
            <w:rStyle w:val="a4"/>
            <w:sz w:val="20"/>
            <w:szCs w:val="20"/>
            <w:lang w:val="en-US"/>
          </w:rPr>
          <w:t>sovetdub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r>
          <w:rPr>
            <w:rStyle w:val="a4"/>
            <w:sz w:val="20"/>
            <w:szCs w:val="20"/>
            <w:lang w:val="en-US"/>
          </w:rPr>
          <w:t>ru</w:t>
        </w:r>
      </w:hyperlink>
    </w:p>
    <w:p w:rsidR="00AB5929" w:rsidRPr="008544EF" w:rsidRDefault="00AB5929" w:rsidP="00AB592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44EF"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8544EF" w:rsidRPr="008544EF">
        <w:rPr>
          <w:rFonts w:ascii="Times New Roman" w:hAnsi="Times New Roman"/>
          <w:b/>
          <w:sz w:val="28"/>
          <w:szCs w:val="28"/>
        </w:rPr>
        <w:t>31</w:t>
      </w:r>
      <w:r w:rsidRPr="008544EF">
        <w:rPr>
          <w:rFonts w:ascii="Times New Roman" w:hAnsi="Times New Roman"/>
          <w:b/>
          <w:sz w:val="28"/>
          <w:szCs w:val="28"/>
        </w:rPr>
        <w:t xml:space="preserve"> </w:t>
      </w:r>
    </w:p>
    <w:p w:rsidR="00AB5929" w:rsidRDefault="00AB5929" w:rsidP="00AB592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09C1">
        <w:rPr>
          <w:rFonts w:ascii="Times New Roman" w:hAnsi="Times New Roman"/>
          <w:sz w:val="24"/>
          <w:szCs w:val="24"/>
        </w:rPr>
        <w:t>п. Усть-Баргузин                                                              14  ноября  2024 г.</w:t>
      </w:r>
    </w:p>
    <w:p w:rsidR="003D09C1" w:rsidRPr="003D09C1" w:rsidRDefault="008F546B" w:rsidP="00AB592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FB53A5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FB53A5">
        <w:rPr>
          <w:rFonts w:ascii="Times New Roman" w:hAnsi="Times New Roman"/>
          <w:sz w:val="24"/>
          <w:szCs w:val="24"/>
        </w:rPr>
        <w:t>10-00 час</w:t>
      </w:r>
    </w:p>
    <w:p w:rsidR="00D0356D" w:rsidRPr="003D09C1" w:rsidRDefault="00D0356D" w:rsidP="00D0356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D09C1">
        <w:rPr>
          <w:rFonts w:ascii="Times New Roman" w:hAnsi="Times New Roman"/>
          <w:b/>
          <w:bCs/>
          <w:sz w:val="24"/>
          <w:szCs w:val="24"/>
        </w:rPr>
        <w:t xml:space="preserve">Об избрании главы </w:t>
      </w:r>
    </w:p>
    <w:p w:rsidR="00D0356D" w:rsidRPr="003D09C1" w:rsidRDefault="00D0356D" w:rsidP="00D0356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D09C1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</w:p>
    <w:p w:rsidR="00D0356D" w:rsidRPr="003D09C1" w:rsidRDefault="00D0356D" w:rsidP="00D03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09C1">
        <w:rPr>
          <w:rFonts w:ascii="Times New Roman" w:hAnsi="Times New Roman"/>
          <w:b/>
          <w:bCs/>
          <w:sz w:val="24"/>
          <w:szCs w:val="24"/>
        </w:rPr>
        <w:t>городское  поселение «поселок Усть-Баргузин»</w:t>
      </w:r>
      <w:r w:rsidRPr="003D09C1">
        <w:rPr>
          <w:rFonts w:ascii="Times New Roman" w:hAnsi="Times New Roman"/>
          <w:sz w:val="24"/>
          <w:szCs w:val="24"/>
        </w:rPr>
        <w:t xml:space="preserve"> </w:t>
      </w:r>
    </w:p>
    <w:p w:rsidR="00D0356D" w:rsidRPr="003D09C1" w:rsidRDefault="00D0356D" w:rsidP="00D0356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56D" w:rsidRPr="003D09C1" w:rsidRDefault="00D0356D" w:rsidP="00D0356D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09C1">
        <w:rPr>
          <w:rFonts w:ascii="Times New Roman" w:hAnsi="Times New Roman"/>
          <w:bCs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Pr="003D09C1">
        <w:rPr>
          <w:rFonts w:ascii="Times New Roman" w:hAnsi="Times New Roman"/>
          <w:sz w:val="24"/>
          <w:szCs w:val="24"/>
        </w:rPr>
        <w:t>, Устава МО ГП «п</w:t>
      </w:r>
      <w:r w:rsidR="00AB5929" w:rsidRPr="003D09C1">
        <w:rPr>
          <w:rFonts w:ascii="Times New Roman" w:hAnsi="Times New Roman"/>
          <w:sz w:val="24"/>
          <w:szCs w:val="24"/>
        </w:rPr>
        <w:t>ос. Усть-Баргузин», решения № 21 от 12 сентября  2024</w:t>
      </w:r>
      <w:r w:rsidRPr="003D09C1">
        <w:rPr>
          <w:rFonts w:ascii="Times New Roman" w:hAnsi="Times New Roman"/>
          <w:sz w:val="24"/>
          <w:szCs w:val="24"/>
        </w:rPr>
        <w:t xml:space="preserve">  года Совета депутатов МО ГП «пос. Усть-Баргузин» «Об утверждении  Положения об органи</w:t>
      </w:r>
      <w:bookmarkStart w:id="0" w:name="_GoBack"/>
      <w:bookmarkEnd w:id="0"/>
      <w:r w:rsidRPr="003D09C1">
        <w:rPr>
          <w:rFonts w:ascii="Times New Roman" w:hAnsi="Times New Roman"/>
          <w:sz w:val="24"/>
          <w:szCs w:val="24"/>
        </w:rPr>
        <w:t>зации деятельности конкурсной комиссии по проведению конкурса по отбору кандидатур на должность главы муниципального образования городское поселение «поселок Усть-Баргузин», Положения</w:t>
      </w:r>
      <w:proofErr w:type="gramEnd"/>
      <w:r w:rsidRPr="003D09C1">
        <w:rPr>
          <w:rFonts w:ascii="Times New Roman" w:hAnsi="Times New Roman"/>
          <w:sz w:val="24"/>
          <w:szCs w:val="24"/>
        </w:rPr>
        <w:t xml:space="preserve"> о порядке проведения конкурса по отбору кандидатур на должность главы муниципального образования городское  поселение «поселок Усть-Баргузин»,  Порядка избрания главы муниципального образования городского поселения «поселок Усть-Баргузин»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городское  поселение «поселок Усть-Баргузин»</w:t>
      </w:r>
    </w:p>
    <w:p w:rsidR="003D09C1" w:rsidRPr="003D09C1" w:rsidRDefault="00D0356D" w:rsidP="003D09C1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09C1">
        <w:rPr>
          <w:rFonts w:ascii="Times New Roman" w:hAnsi="Times New Roman"/>
          <w:bCs/>
          <w:sz w:val="24"/>
          <w:szCs w:val="24"/>
        </w:rPr>
        <w:t xml:space="preserve"> Совет депутатов   муниципального образования городского поселения «поселок Усть-Баргузин» </w:t>
      </w:r>
    </w:p>
    <w:p w:rsidR="00D0356D" w:rsidRPr="003D09C1" w:rsidRDefault="003D09C1" w:rsidP="003D09C1">
      <w:pPr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3D09C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3D09C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0356D" w:rsidRPr="003D09C1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8544EF" w:rsidRDefault="00D0356D" w:rsidP="00D03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74EF">
        <w:rPr>
          <w:rFonts w:ascii="Times New Roman" w:hAnsi="Times New Roman"/>
          <w:b/>
          <w:sz w:val="24"/>
          <w:szCs w:val="24"/>
        </w:rPr>
        <w:t>1.</w:t>
      </w:r>
      <w:r w:rsidRPr="003D09C1">
        <w:rPr>
          <w:rFonts w:ascii="Times New Roman" w:hAnsi="Times New Roman"/>
          <w:sz w:val="24"/>
          <w:szCs w:val="24"/>
        </w:rPr>
        <w:t xml:space="preserve"> По итогам конкурса по отбору кандидатур на должность главы муниципального образования городское  поселение «поселок Усть-Баргузин» избрать на должность главы муниципального образования городское поселение «поселок Усть-Баргузин» </w:t>
      </w:r>
    </w:p>
    <w:p w:rsidR="008544EF" w:rsidRPr="003D09C1" w:rsidRDefault="008544EF" w:rsidP="008544E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44EF">
        <w:rPr>
          <w:rFonts w:ascii="Times New Roman" w:hAnsi="Times New Roman"/>
          <w:b/>
          <w:sz w:val="24"/>
          <w:szCs w:val="24"/>
        </w:rPr>
        <w:t>- Светлана Эрковна Кривогорницына</w:t>
      </w:r>
      <w:r w:rsidR="00734379" w:rsidRPr="008544EF">
        <w:rPr>
          <w:rFonts w:ascii="Times New Roman" w:hAnsi="Times New Roman"/>
          <w:b/>
          <w:sz w:val="24"/>
          <w:szCs w:val="24"/>
        </w:rPr>
        <w:t xml:space="preserve"> </w:t>
      </w:r>
      <w:r w:rsidR="00734379">
        <w:rPr>
          <w:rFonts w:ascii="Times New Roman" w:hAnsi="Times New Roman"/>
          <w:sz w:val="24"/>
          <w:szCs w:val="24"/>
        </w:rPr>
        <w:t xml:space="preserve">       </w:t>
      </w:r>
      <w:r w:rsidRPr="003D09C1">
        <w:rPr>
          <w:rFonts w:ascii="Times New Roman" w:hAnsi="Times New Roman"/>
          <w:sz w:val="24"/>
          <w:szCs w:val="24"/>
        </w:rPr>
        <w:t xml:space="preserve">на срок полномочий 5 лет. </w:t>
      </w:r>
    </w:p>
    <w:p w:rsidR="00734379" w:rsidRDefault="00734379" w:rsidP="00D0356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D0356D" w:rsidRPr="003D09C1" w:rsidRDefault="00D0356D" w:rsidP="00D035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544EF">
        <w:rPr>
          <w:rFonts w:ascii="Times New Roman" w:hAnsi="Times New Roman"/>
          <w:b/>
          <w:sz w:val="24"/>
          <w:szCs w:val="24"/>
        </w:rPr>
        <w:t>2</w:t>
      </w:r>
      <w:r w:rsidRPr="003D09C1">
        <w:rPr>
          <w:rFonts w:ascii="Times New Roman" w:hAnsi="Times New Roman"/>
          <w:sz w:val="24"/>
          <w:szCs w:val="24"/>
        </w:rPr>
        <w:t>. Настоящее решение вступает в силу после его подписания и подлежит официальному опубликованию (обнародованию).</w:t>
      </w:r>
    </w:p>
    <w:p w:rsidR="00D0356D" w:rsidRPr="003D09C1" w:rsidRDefault="00D0356D" w:rsidP="00D0356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5929" w:rsidRPr="003D09C1" w:rsidRDefault="00AB5929" w:rsidP="00D0356D">
      <w:pPr>
        <w:tabs>
          <w:tab w:val="left" w:pos="7230"/>
        </w:tabs>
        <w:jc w:val="both"/>
        <w:rPr>
          <w:rFonts w:ascii="Times New Roman" w:hAnsi="Times New Roman"/>
          <w:sz w:val="24"/>
          <w:szCs w:val="24"/>
        </w:rPr>
      </w:pPr>
      <w:r w:rsidRPr="003D09C1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D0356D" w:rsidRPr="003D09C1" w:rsidRDefault="00AB5929" w:rsidP="00D0356D">
      <w:pPr>
        <w:tabs>
          <w:tab w:val="left" w:pos="7230"/>
        </w:tabs>
        <w:jc w:val="both"/>
        <w:rPr>
          <w:rFonts w:ascii="Times New Roman" w:hAnsi="Times New Roman"/>
          <w:sz w:val="24"/>
          <w:szCs w:val="24"/>
        </w:rPr>
      </w:pPr>
      <w:r w:rsidRPr="003D09C1">
        <w:rPr>
          <w:rFonts w:ascii="Times New Roman" w:hAnsi="Times New Roman"/>
          <w:sz w:val="24"/>
          <w:szCs w:val="24"/>
        </w:rPr>
        <w:t xml:space="preserve"> МО ГП «пос. Усть-Баргузин»</w:t>
      </w:r>
      <w:r w:rsidRPr="003D09C1">
        <w:rPr>
          <w:rFonts w:ascii="Times New Roman" w:hAnsi="Times New Roman"/>
          <w:sz w:val="24"/>
          <w:szCs w:val="24"/>
        </w:rPr>
        <w:tab/>
        <w:t>С.В. Белова</w:t>
      </w:r>
      <w:r w:rsidR="00D0356D" w:rsidRPr="003D09C1">
        <w:rPr>
          <w:rFonts w:ascii="Times New Roman" w:hAnsi="Times New Roman"/>
          <w:sz w:val="24"/>
          <w:szCs w:val="24"/>
        </w:rPr>
        <w:t>.</w:t>
      </w:r>
    </w:p>
    <w:sectPr w:rsidR="00D0356D" w:rsidRPr="003D09C1" w:rsidSect="0073437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6D"/>
    <w:rsid w:val="00080773"/>
    <w:rsid w:val="000E4670"/>
    <w:rsid w:val="001374EF"/>
    <w:rsid w:val="003C1F0B"/>
    <w:rsid w:val="003D09C1"/>
    <w:rsid w:val="004D7D28"/>
    <w:rsid w:val="0064602D"/>
    <w:rsid w:val="00734379"/>
    <w:rsid w:val="00786B66"/>
    <w:rsid w:val="008544EF"/>
    <w:rsid w:val="008F546B"/>
    <w:rsid w:val="009264C1"/>
    <w:rsid w:val="009755AF"/>
    <w:rsid w:val="00AB5929"/>
    <w:rsid w:val="00B8489F"/>
    <w:rsid w:val="00B85B47"/>
    <w:rsid w:val="00C508CB"/>
    <w:rsid w:val="00CB4F19"/>
    <w:rsid w:val="00CC6035"/>
    <w:rsid w:val="00D0356D"/>
    <w:rsid w:val="00DC3F4B"/>
    <w:rsid w:val="00DD1C2C"/>
    <w:rsid w:val="00E903FC"/>
    <w:rsid w:val="00ED3A53"/>
    <w:rsid w:val="00F7430A"/>
    <w:rsid w:val="00FB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D"/>
    <w:pPr>
      <w:spacing w:before="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29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6D"/>
    <w:pPr>
      <w:spacing w:before="0" w:after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B592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semiHidden/>
    <w:unhideWhenUsed/>
    <w:rsid w:val="00AB59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etdu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2024-11-18T01:23:00Z</cp:lastPrinted>
  <dcterms:created xsi:type="dcterms:W3CDTF">2024-11-11T05:04:00Z</dcterms:created>
  <dcterms:modified xsi:type="dcterms:W3CDTF">2024-11-18T01:53:00Z</dcterms:modified>
</cp:coreProperties>
</file>