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10506" w14:textId="1CE8DD81" w:rsidR="004D7571" w:rsidRPr="000F28A7" w:rsidRDefault="00BE0DD7" w:rsidP="004D7571">
      <w:pPr>
        <w:pStyle w:val="aa"/>
        <w:jc w:val="center"/>
        <w:rPr>
          <w:rFonts w:ascii="Times New Roman" w:hAnsi="Times New Roman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0" distR="0" simplePos="0" relativeHeight="251660288" behindDoc="0" locked="0" layoutInCell="0" allowOverlap="1" wp14:anchorId="1215E314" wp14:editId="711DBD02">
            <wp:simplePos x="0" y="0"/>
            <wp:positionH relativeFrom="page">
              <wp:posOffset>3573780</wp:posOffset>
            </wp:positionH>
            <wp:positionV relativeFrom="paragraph">
              <wp:posOffset>-107315</wp:posOffset>
            </wp:positionV>
            <wp:extent cx="702945" cy="10515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571" w:rsidRPr="007C2544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14:paraId="1B7A7273" w14:textId="77777777"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14:paraId="43857341" w14:textId="77777777"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14:paraId="71A35768" w14:textId="77777777" w:rsidR="004D7571" w:rsidRPr="000F28A7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6"/>
          <w:szCs w:val="26"/>
        </w:rPr>
      </w:pPr>
    </w:p>
    <w:p w14:paraId="225D25F9" w14:textId="77777777" w:rsidR="004D7571" w:rsidRPr="0054147D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</w:p>
    <w:p w14:paraId="6A86783A" w14:textId="77777777" w:rsidR="004D7571" w:rsidRPr="0054147D" w:rsidRDefault="004D7571" w:rsidP="004D7571">
      <w:pPr>
        <w:pStyle w:val="4"/>
        <w:tabs>
          <w:tab w:val="left" w:pos="1843"/>
        </w:tabs>
        <w:spacing w:before="0" w:after="0"/>
        <w:jc w:val="center"/>
        <w:rPr>
          <w:rFonts w:ascii="Times New Roman" w:hAnsi="Times New Roman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Муниципальное казённое учреждение «Совет депутатов                                                                                                                                             муниципального образования городское поселение</w:t>
      </w:r>
    </w:p>
    <w:p w14:paraId="43BF40CE" w14:textId="77777777" w:rsidR="004D7571" w:rsidRPr="0054147D" w:rsidRDefault="004D7571" w:rsidP="004D7571">
      <w:pPr>
        <w:jc w:val="center"/>
        <w:rPr>
          <w:b/>
          <w:iCs/>
          <w:sz w:val="24"/>
          <w:szCs w:val="24"/>
        </w:rPr>
      </w:pPr>
      <w:r w:rsidRPr="0054147D">
        <w:rPr>
          <w:b/>
          <w:sz w:val="24"/>
          <w:szCs w:val="24"/>
        </w:rPr>
        <w:t xml:space="preserve">«Посёлок Усть-Баргузин» </w:t>
      </w:r>
      <w:r w:rsidRPr="0054147D">
        <w:rPr>
          <w:b/>
          <w:iCs/>
          <w:sz w:val="24"/>
          <w:szCs w:val="24"/>
        </w:rPr>
        <w:t>Баргузинского района Республики Бурятия</w:t>
      </w:r>
    </w:p>
    <w:p w14:paraId="1B2602B8" w14:textId="77777777" w:rsidR="004D7571" w:rsidRPr="0054147D" w:rsidRDefault="004D7571" w:rsidP="004D7571">
      <w:pPr>
        <w:jc w:val="center"/>
        <w:rPr>
          <w:b/>
          <w:sz w:val="24"/>
          <w:szCs w:val="24"/>
        </w:rPr>
      </w:pPr>
      <w:r w:rsidRPr="0054147D">
        <w:rPr>
          <w:b/>
          <w:sz w:val="24"/>
          <w:szCs w:val="24"/>
        </w:rPr>
        <w:t>(МКУ «Совет депутатов МО ГП «Посёлок Усть-Баргузин»)</w:t>
      </w:r>
    </w:p>
    <w:p w14:paraId="1C430531" w14:textId="77777777" w:rsidR="004D7571" w:rsidRPr="0054147D" w:rsidRDefault="004D7571" w:rsidP="004D7571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>Буряад Уласай Баргажанай аймагай «Посёлок Усть-Баргузин»</w:t>
      </w:r>
      <w:r w:rsidRPr="0054147D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14:paraId="522AF30E" w14:textId="77777777" w:rsidR="004D7571" w:rsidRPr="0054147D" w:rsidRDefault="004D7571" w:rsidP="004D7571">
      <w:pPr>
        <w:pStyle w:val="4"/>
        <w:pBdr>
          <w:bottom w:val="single" w:sz="4" w:space="1" w:color="auto"/>
        </w:pBdr>
        <w:tabs>
          <w:tab w:val="left" w:pos="0"/>
        </w:tabs>
        <w:spacing w:before="0" w:after="0"/>
        <w:jc w:val="center"/>
        <w:rPr>
          <w:rFonts w:ascii="Times New Roman" w:hAnsi="Times New Roman"/>
          <w:b w:val="0"/>
          <w:iCs/>
          <w:sz w:val="24"/>
          <w:szCs w:val="24"/>
        </w:rPr>
      </w:pPr>
      <w:r w:rsidRPr="0054147D">
        <w:rPr>
          <w:rFonts w:ascii="Times New Roman" w:hAnsi="Times New Roman"/>
          <w:iCs/>
          <w:sz w:val="24"/>
          <w:szCs w:val="24"/>
        </w:rPr>
        <w:t xml:space="preserve">гэhэн </w:t>
      </w:r>
      <w:r w:rsidRPr="0054147D">
        <w:rPr>
          <w:rFonts w:ascii="Times New Roman" w:hAnsi="Times New Roman"/>
          <w:iCs/>
          <w:sz w:val="24"/>
          <w:szCs w:val="24"/>
          <w:lang w:val="en-US"/>
        </w:rPr>
        <w:t>h</w:t>
      </w:r>
      <w:r w:rsidRPr="0054147D">
        <w:rPr>
          <w:rFonts w:ascii="Times New Roman" w:hAnsi="Times New Roman"/>
          <w:iCs/>
          <w:sz w:val="24"/>
          <w:szCs w:val="24"/>
        </w:rPr>
        <w:t>уурин тосхоной нютаг засагай байгууламжын захиргаан</w:t>
      </w:r>
    </w:p>
    <w:p w14:paraId="54BB3A26" w14:textId="77777777" w:rsidR="004D7571" w:rsidRPr="000F28A7" w:rsidRDefault="004D7571" w:rsidP="004D7571">
      <w:pPr>
        <w:jc w:val="center"/>
        <w:rPr>
          <w:b/>
          <w:sz w:val="26"/>
          <w:szCs w:val="26"/>
        </w:rPr>
      </w:pPr>
    </w:p>
    <w:p w14:paraId="2DB2AA62" w14:textId="77777777" w:rsidR="004D7571" w:rsidRPr="00F72C33" w:rsidRDefault="004D7571" w:rsidP="004D7571">
      <w:pPr>
        <w:ind w:firstLine="708"/>
        <w:jc w:val="center"/>
        <w:rPr>
          <w:b/>
          <w:sz w:val="26"/>
          <w:szCs w:val="26"/>
        </w:rPr>
      </w:pPr>
      <w:r w:rsidRPr="00F72C33">
        <w:rPr>
          <w:b/>
          <w:sz w:val="26"/>
          <w:szCs w:val="26"/>
        </w:rPr>
        <w:t>Решение</w:t>
      </w:r>
      <w:r w:rsidR="003004A2">
        <w:rPr>
          <w:b/>
          <w:sz w:val="26"/>
          <w:szCs w:val="26"/>
        </w:rPr>
        <w:t xml:space="preserve"> № 9.</w:t>
      </w:r>
    </w:p>
    <w:p w14:paraId="3A3F3EA1" w14:textId="77777777" w:rsidR="004D7571" w:rsidRPr="00F72C33" w:rsidRDefault="004D7571" w:rsidP="004D7571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sz w:val="26"/>
          <w:szCs w:val="26"/>
          <w:lang w:eastAsia="ar-SA"/>
        </w:rPr>
      </w:pPr>
      <w:r w:rsidRPr="00F72C33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14:paraId="275275D7" w14:textId="77777777" w:rsidR="004D7571" w:rsidRPr="00F72C33" w:rsidRDefault="003004A2" w:rsidP="004D7571">
      <w:pPr>
        <w:pStyle w:val="ConsPlusNormal"/>
        <w:widowControl/>
        <w:tabs>
          <w:tab w:val="left" w:pos="8364"/>
        </w:tabs>
        <w:ind w:firstLine="0"/>
        <w:outlineLvl w:val="1"/>
        <w:rPr>
          <w:rFonts w:ascii="Times New Roman" w:hAnsi="Times New Roman"/>
          <w:b/>
          <w:sz w:val="26"/>
          <w:szCs w:val="26"/>
          <w:lang w:eastAsia="ar-SA"/>
        </w:rPr>
      </w:pPr>
      <w:r>
        <w:rPr>
          <w:rFonts w:ascii="Times New Roman" w:hAnsi="Times New Roman"/>
          <w:b/>
          <w:sz w:val="26"/>
          <w:szCs w:val="26"/>
          <w:lang w:eastAsia="ar-SA"/>
        </w:rPr>
        <w:t>27 м</w:t>
      </w:r>
      <w:r w:rsidR="00150A9C" w:rsidRPr="00F72C33">
        <w:rPr>
          <w:rFonts w:ascii="Times New Roman" w:hAnsi="Times New Roman"/>
          <w:b/>
          <w:sz w:val="26"/>
          <w:szCs w:val="26"/>
          <w:lang w:eastAsia="ar-SA"/>
        </w:rPr>
        <w:t>арта 2025</w:t>
      </w:r>
      <w:r w:rsidR="004D7571" w:rsidRPr="00F72C33">
        <w:rPr>
          <w:rFonts w:ascii="Times New Roman" w:hAnsi="Times New Roman"/>
          <w:b/>
          <w:sz w:val="26"/>
          <w:szCs w:val="26"/>
          <w:lang w:eastAsia="ar-SA"/>
        </w:rPr>
        <w:t xml:space="preserve">  г.                                </w:t>
      </w:r>
      <w:r w:rsidR="00150A9C" w:rsidRPr="00F72C33">
        <w:rPr>
          <w:rFonts w:ascii="Times New Roman" w:hAnsi="Times New Roman"/>
          <w:b/>
          <w:sz w:val="26"/>
          <w:szCs w:val="26"/>
          <w:lang w:eastAsia="ar-SA"/>
        </w:rPr>
        <w:t xml:space="preserve">                  </w:t>
      </w:r>
      <w:r w:rsidR="004D7571" w:rsidRPr="00F72C33">
        <w:rPr>
          <w:rFonts w:ascii="Times New Roman" w:hAnsi="Times New Roman"/>
          <w:b/>
          <w:sz w:val="26"/>
          <w:szCs w:val="26"/>
          <w:lang w:eastAsia="ar-SA"/>
        </w:rPr>
        <w:t xml:space="preserve">                        п. Усть-Баргузин</w:t>
      </w:r>
      <w:r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14:paraId="217F7A4C" w14:textId="77777777" w:rsidR="004D7571" w:rsidRPr="00F72C33" w:rsidRDefault="004D7571" w:rsidP="004D7571">
      <w:pPr>
        <w:jc w:val="center"/>
        <w:rPr>
          <w:sz w:val="26"/>
          <w:szCs w:val="26"/>
        </w:rPr>
      </w:pPr>
    </w:p>
    <w:p w14:paraId="32836A23" w14:textId="77777777" w:rsidR="00DE3B18" w:rsidRPr="00F72C33" w:rsidRDefault="00FA3103" w:rsidP="00DE3B18">
      <w:pPr>
        <w:ind w:right="4610"/>
        <w:jc w:val="both"/>
        <w:rPr>
          <w:b/>
          <w:sz w:val="26"/>
          <w:szCs w:val="26"/>
        </w:rPr>
      </w:pPr>
      <w:r w:rsidRPr="00F72C33">
        <w:rPr>
          <w:b/>
          <w:sz w:val="26"/>
          <w:szCs w:val="26"/>
        </w:rPr>
        <w:t xml:space="preserve">О  </w:t>
      </w:r>
      <w:r w:rsidR="00DE3B18" w:rsidRPr="00F72C33">
        <w:rPr>
          <w:b/>
          <w:sz w:val="26"/>
          <w:szCs w:val="26"/>
        </w:rPr>
        <w:t>принятии</w:t>
      </w:r>
      <w:r w:rsidRPr="00F72C33">
        <w:rPr>
          <w:b/>
          <w:sz w:val="26"/>
          <w:szCs w:val="26"/>
        </w:rPr>
        <w:t xml:space="preserve">   имущества  на безвозмездной основе из собственности </w:t>
      </w:r>
      <w:r w:rsidR="00DE3B18" w:rsidRPr="00F72C33">
        <w:rPr>
          <w:b/>
          <w:sz w:val="26"/>
          <w:szCs w:val="26"/>
        </w:rPr>
        <w:t>муниципального образования «Баргузинский район» в собственность</w:t>
      </w:r>
    </w:p>
    <w:p w14:paraId="768B80DA" w14:textId="77777777" w:rsidR="00FA3103" w:rsidRPr="00F72C33" w:rsidRDefault="00FA3103" w:rsidP="00DE3B18">
      <w:pPr>
        <w:ind w:right="4610"/>
        <w:jc w:val="both"/>
        <w:rPr>
          <w:b/>
          <w:sz w:val="26"/>
          <w:szCs w:val="26"/>
        </w:rPr>
      </w:pPr>
      <w:r w:rsidRPr="00F72C33">
        <w:rPr>
          <w:b/>
          <w:sz w:val="26"/>
          <w:szCs w:val="26"/>
        </w:rPr>
        <w:t xml:space="preserve">муниципального образования городское поселение «поселок Усть-Баргузин» </w:t>
      </w:r>
    </w:p>
    <w:p w14:paraId="60DB179D" w14:textId="77777777" w:rsidR="00DE3B18" w:rsidRPr="00F72C33" w:rsidRDefault="00DE3B18" w:rsidP="00DE3B18">
      <w:pPr>
        <w:ind w:right="4610"/>
        <w:jc w:val="both"/>
        <w:rPr>
          <w:sz w:val="26"/>
          <w:szCs w:val="26"/>
        </w:rPr>
      </w:pPr>
    </w:p>
    <w:p w14:paraId="5025DBF1" w14:textId="77777777" w:rsidR="00FA3103" w:rsidRPr="00F72C33" w:rsidRDefault="00DE3B18" w:rsidP="00FA3103">
      <w:pPr>
        <w:ind w:firstLine="720"/>
        <w:jc w:val="both"/>
        <w:rPr>
          <w:sz w:val="26"/>
          <w:szCs w:val="26"/>
        </w:rPr>
      </w:pPr>
      <w:r w:rsidRPr="00F72C33">
        <w:rPr>
          <w:sz w:val="26"/>
          <w:szCs w:val="26"/>
        </w:rPr>
        <w:t xml:space="preserve">На основании решения Совета депутатов МО «Баргузинский район» от </w:t>
      </w:r>
      <w:r w:rsidR="00150A9C" w:rsidRPr="00F72C33">
        <w:rPr>
          <w:sz w:val="26"/>
          <w:szCs w:val="26"/>
        </w:rPr>
        <w:t>11 марта 2025 года № 37</w:t>
      </w:r>
      <w:r w:rsidRPr="00F72C33">
        <w:rPr>
          <w:sz w:val="26"/>
          <w:szCs w:val="26"/>
        </w:rPr>
        <w:t xml:space="preserve">,  </w:t>
      </w:r>
      <w:r w:rsidR="00FA3103" w:rsidRPr="00F72C33">
        <w:rPr>
          <w:sz w:val="26"/>
          <w:szCs w:val="26"/>
        </w:rPr>
        <w:t>руководствуясь ст.10  Закона Республики Бурятия от 24.02.2004 года № 637-</w:t>
      </w:r>
      <w:r w:rsidR="00FA3103" w:rsidRPr="00F72C33">
        <w:rPr>
          <w:sz w:val="26"/>
          <w:szCs w:val="26"/>
          <w:lang w:val="en-US"/>
        </w:rPr>
        <w:t>III</w:t>
      </w:r>
      <w:r w:rsidR="00FA3103" w:rsidRPr="00F72C33">
        <w:rPr>
          <w:sz w:val="26"/>
          <w:szCs w:val="26"/>
        </w:rPr>
        <w:t xml:space="preserve"> «О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Бурятия», Совет </w:t>
      </w:r>
      <w:r w:rsidR="00FA3103" w:rsidRPr="00F72C33">
        <w:rPr>
          <w:spacing w:val="-1"/>
          <w:sz w:val="26"/>
          <w:szCs w:val="26"/>
        </w:rPr>
        <w:t>депутатов муниципального образования городского поселения «</w:t>
      </w:r>
      <w:r w:rsidR="00FA3103" w:rsidRPr="00F72C33">
        <w:rPr>
          <w:sz w:val="26"/>
          <w:szCs w:val="26"/>
        </w:rPr>
        <w:t>п. Усть-Баргузин</w:t>
      </w:r>
      <w:r w:rsidR="00FA3103" w:rsidRPr="00F72C33">
        <w:rPr>
          <w:spacing w:val="-3"/>
          <w:sz w:val="26"/>
          <w:szCs w:val="26"/>
        </w:rPr>
        <w:t xml:space="preserve">» </w:t>
      </w:r>
      <w:r w:rsidR="00FA3103" w:rsidRPr="00F72C33">
        <w:rPr>
          <w:b/>
          <w:spacing w:val="-3"/>
          <w:sz w:val="26"/>
          <w:szCs w:val="26"/>
        </w:rPr>
        <w:t>решил</w:t>
      </w:r>
      <w:r w:rsidR="00FA3103" w:rsidRPr="00F72C33">
        <w:rPr>
          <w:spacing w:val="-3"/>
          <w:sz w:val="26"/>
          <w:szCs w:val="26"/>
        </w:rPr>
        <w:t>:</w:t>
      </w:r>
    </w:p>
    <w:p w14:paraId="57739AB2" w14:textId="77777777" w:rsidR="00FA3103" w:rsidRPr="00F72C33" w:rsidRDefault="00DE3B18" w:rsidP="00FA3103">
      <w:pPr>
        <w:numPr>
          <w:ilvl w:val="0"/>
          <w:numId w:val="2"/>
        </w:numPr>
        <w:shd w:val="clear" w:color="auto" w:fill="FFFFFF"/>
        <w:tabs>
          <w:tab w:val="left" w:pos="1018"/>
        </w:tabs>
        <w:spacing w:before="10"/>
        <w:jc w:val="both"/>
        <w:rPr>
          <w:spacing w:val="-6"/>
          <w:sz w:val="26"/>
          <w:szCs w:val="26"/>
        </w:rPr>
      </w:pPr>
      <w:r w:rsidRPr="00F72C33">
        <w:rPr>
          <w:spacing w:val="-6"/>
          <w:sz w:val="26"/>
          <w:szCs w:val="26"/>
        </w:rPr>
        <w:t xml:space="preserve">Принять </w:t>
      </w:r>
      <w:r w:rsidR="00FA3103" w:rsidRPr="00F72C33">
        <w:rPr>
          <w:spacing w:val="-6"/>
          <w:sz w:val="26"/>
          <w:szCs w:val="26"/>
        </w:rPr>
        <w:t xml:space="preserve"> на безвозмездной основе  из собственности  </w:t>
      </w:r>
      <w:r w:rsidRPr="00F72C33">
        <w:rPr>
          <w:spacing w:val="-6"/>
          <w:sz w:val="26"/>
          <w:szCs w:val="26"/>
        </w:rPr>
        <w:t xml:space="preserve">муниципального образования «Баргузинский район» в  собственность </w:t>
      </w:r>
      <w:r w:rsidR="00FA3103" w:rsidRPr="00F72C33">
        <w:rPr>
          <w:spacing w:val="-6"/>
          <w:sz w:val="26"/>
          <w:szCs w:val="26"/>
        </w:rPr>
        <w:t xml:space="preserve">муниципального образования  городское поселение «поселок Усть-Баргузин»,  </w:t>
      </w:r>
      <w:r w:rsidR="00150A9C" w:rsidRPr="00F72C33">
        <w:rPr>
          <w:spacing w:val="-6"/>
          <w:sz w:val="26"/>
          <w:szCs w:val="26"/>
        </w:rPr>
        <w:t xml:space="preserve">муниципальное </w:t>
      </w:r>
      <w:r w:rsidRPr="00F72C33">
        <w:rPr>
          <w:spacing w:val="-6"/>
          <w:sz w:val="26"/>
          <w:szCs w:val="26"/>
        </w:rPr>
        <w:t>имущество, согласно Приложению</w:t>
      </w:r>
      <w:r w:rsidR="004A2F7A" w:rsidRPr="00F72C33">
        <w:rPr>
          <w:spacing w:val="-6"/>
          <w:sz w:val="26"/>
          <w:szCs w:val="26"/>
        </w:rPr>
        <w:t xml:space="preserve"> 1</w:t>
      </w:r>
      <w:r w:rsidRPr="00F72C33">
        <w:rPr>
          <w:spacing w:val="-6"/>
          <w:sz w:val="26"/>
          <w:szCs w:val="26"/>
        </w:rPr>
        <w:t xml:space="preserve"> к настоящему Решению</w:t>
      </w:r>
      <w:r w:rsidR="00FA3103" w:rsidRPr="00F72C33">
        <w:rPr>
          <w:spacing w:val="-6"/>
          <w:sz w:val="26"/>
          <w:szCs w:val="26"/>
        </w:rPr>
        <w:t>.</w:t>
      </w:r>
      <w:r w:rsidR="004A2F7A" w:rsidRPr="00F72C33">
        <w:rPr>
          <w:spacing w:val="-6"/>
          <w:sz w:val="26"/>
          <w:szCs w:val="26"/>
        </w:rPr>
        <w:t xml:space="preserve"> </w:t>
      </w:r>
    </w:p>
    <w:p w14:paraId="090278F5" w14:textId="77777777" w:rsidR="00FA3103" w:rsidRPr="00F72C33" w:rsidRDefault="00DE3B18" w:rsidP="00327F0C">
      <w:pPr>
        <w:shd w:val="clear" w:color="auto" w:fill="FFFFFF"/>
        <w:tabs>
          <w:tab w:val="left" w:pos="1018"/>
        </w:tabs>
        <w:spacing w:before="10"/>
        <w:ind w:left="1134" w:hanging="404"/>
        <w:jc w:val="both"/>
        <w:rPr>
          <w:sz w:val="26"/>
          <w:szCs w:val="26"/>
        </w:rPr>
      </w:pPr>
      <w:r w:rsidRPr="00F72C33">
        <w:rPr>
          <w:spacing w:val="-6"/>
          <w:sz w:val="26"/>
          <w:szCs w:val="26"/>
        </w:rPr>
        <w:t xml:space="preserve">     </w:t>
      </w:r>
      <w:r w:rsidR="00150A9C" w:rsidRPr="00F72C33">
        <w:rPr>
          <w:spacing w:val="-6"/>
          <w:sz w:val="26"/>
          <w:szCs w:val="26"/>
        </w:rPr>
        <w:t>2</w:t>
      </w:r>
      <w:r w:rsidR="00FA3103" w:rsidRPr="00F72C33">
        <w:rPr>
          <w:spacing w:val="-6"/>
          <w:sz w:val="26"/>
          <w:szCs w:val="26"/>
        </w:rPr>
        <w:t>.</w:t>
      </w:r>
      <w:r w:rsidR="00FA3103" w:rsidRPr="00F72C33">
        <w:rPr>
          <w:sz w:val="26"/>
          <w:szCs w:val="26"/>
        </w:rPr>
        <w:tab/>
      </w:r>
      <w:r w:rsidR="00FA3103" w:rsidRPr="00F72C33">
        <w:rPr>
          <w:spacing w:val="-2"/>
          <w:sz w:val="26"/>
          <w:szCs w:val="26"/>
        </w:rPr>
        <w:t>Настоящее решение вступает в силу с момента его подписания</w:t>
      </w:r>
      <w:r w:rsidRPr="00F72C33">
        <w:rPr>
          <w:spacing w:val="-2"/>
          <w:sz w:val="26"/>
          <w:szCs w:val="26"/>
        </w:rPr>
        <w:t xml:space="preserve"> и подлежит опубликованию на официальном сайте МО ГП «пос.Усть-Баргузин»:</w:t>
      </w:r>
      <w:r w:rsidRPr="00F72C33">
        <w:rPr>
          <w:sz w:val="26"/>
          <w:szCs w:val="26"/>
        </w:rPr>
        <w:t xml:space="preserve"> </w:t>
      </w:r>
      <w:r w:rsidRPr="00F72C33">
        <w:rPr>
          <w:spacing w:val="-2"/>
          <w:sz w:val="26"/>
          <w:szCs w:val="26"/>
        </w:rPr>
        <w:t>https://ust-barguzin-r81.gosweb.gosuslugi.ru.</w:t>
      </w:r>
    </w:p>
    <w:p w14:paraId="3EE6FDC2" w14:textId="77777777" w:rsidR="00C639AB" w:rsidRPr="00F72C33" w:rsidRDefault="00C639AB" w:rsidP="00C639AB">
      <w:pPr>
        <w:pStyle w:val="aa"/>
        <w:rPr>
          <w:rFonts w:ascii="Times New Roman" w:hAnsi="Times New Roman"/>
          <w:sz w:val="26"/>
          <w:szCs w:val="26"/>
        </w:rPr>
      </w:pPr>
    </w:p>
    <w:p w14:paraId="3EA1E281" w14:textId="77777777" w:rsidR="00D90F39" w:rsidRPr="00F72C33" w:rsidRDefault="00D90F39" w:rsidP="00C639AB">
      <w:pPr>
        <w:pStyle w:val="aa"/>
        <w:rPr>
          <w:rFonts w:ascii="Times New Roman" w:hAnsi="Times New Roman"/>
          <w:sz w:val="26"/>
          <w:szCs w:val="26"/>
        </w:rPr>
      </w:pPr>
    </w:p>
    <w:p w14:paraId="637B3F56" w14:textId="77777777" w:rsidR="00D90F39" w:rsidRPr="00F72C33" w:rsidRDefault="00D90F39" w:rsidP="00C639AB">
      <w:pPr>
        <w:pStyle w:val="aa"/>
        <w:rPr>
          <w:rFonts w:ascii="Times New Roman" w:hAnsi="Times New Roman"/>
          <w:sz w:val="26"/>
          <w:szCs w:val="26"/>
        </w:rPr>
      </w:pPr>
    </w:p>
    <w:p w14:paraId="0A39A33B" w14:textId="77777777" w:rsidR="00C639AB" w:rsidRPr="00F72C33" w:rsidRDefault="00327F0C" w:rsidP="00C639AB">
      <w:pPr>
        <w:pStyle w:val="aa"/>
        <w:tabs>
          <w:tab w:val="left" w:pos="5850"/>
        </w:tabs>
        <w:ind w:firstLine="708"/>
        <w:rPr>
          <w:rFonts w:ascii="Times New Roman" w:hAnsi="Times New Roman"/>
          <w:sz w:val="26"/>
          <w:szCs w:val="26"/>
        </w:rPr>
      </w:pPr>
      <w:r w:rsidRPr="00F72C33">
        <w:rPr>
          <w:rFonts w:ascii="Times New Roman" w:hAnsi="Times New Roman"/>
          <w:sz w:val="26"/>
          <w:szCs w:val="26"/>
        </w:rPr>
        <w:t xml:space="preserve">Председатель Совета депутатов </w:t>
      </w:r>
      <w:r w:rsidR="00C639AB" w:rsidRPr="00F72C33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</w:p>
    <w:p w14:paraId="6037D1DE" w14:textId="77777777" w:rsidR="00C639AB" w:rsidRPr="00F72C33" w:rsidRDefault="00C639AB" w:rsidP="00122358">
      <w:pPr>
        <w:pStyle w:val="a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850"/>
        </w:tabs>
        <w:ind w:firstLine="708"/>
        <w:rPr>
          <w:rFonts w:ascii="Times New Roman" w:hAnsi="Times New Roman"/>
          <w:sz w:val="26"/>
          <w:szCs w:val="26"/>
        </w:rPr>
      </w:pPr>
      <w:r w:rsidRPr="00F72C33">
        <w:rPr>
          <w:rFonts w:ascii="Times New Roman" w:hAnsi="Times New Roman"/>
          <w:sz w:val="26"/>
          <w:szCs w:val="26"/>
        </w:rPr>
        <w:t xml:space="preserve">МО ГП «пос. Усть-Баргузин» </w:t>
      </w:r>
      <w:r w:rsidRPr="00F72C33">
        <w:rPr>
          <w:rFonts w:ascii="Times New Roman" w:hAnsi="Times New Roman"/>
          <w:sz w:val="26"/>
          <w:szCs w:val="26"/>
        </w:rPr>
        <w:tab/>
      </w:r>
      <w:r w:rsidR="00122358" w:rsidRPr="00F72C33">
        <w:rPr>
          <w:rFonts w:ascii="Times New Roman" w:hAnsi="Times New Roman"/>
          <w:sz w:val="26"/>
          <w:szCs w:val="26"/>
        </w:rPr>
        <w:t xml:space="preserve">       </w:t>
      </w:r>
      <w:r w:rsidRPr="00F72C33">
        <w:rPr>
          <w:rFonts w:ascii="Times New Roman" w:hAnsi="Times New Roman"/>
          <w:sz w:val="26"/>
          <w:szCs w:val="26"/>
        </w:rPr>
        <w:t xml:space="preserve">            </w:t>
      </w:r>
      <w:r w:rsidR="00327F0C" w:rsidRPr="00F72C33">
        <w:rPr>
          <w:rFonts w:ascii="Times New Roman" w:hAnsi="Times New Roman"/>
          <w:sz w:val="26"/>
          <w:szCs w:val="26"/>
        </w:rPr>
        <w:t xml:space="preserve">           </w:t>
      </w:r>
      <w:r w:rsidRPr="00F72C33">
        <w:rPr>
          <w:rFonts w:ascii="Times New Roman" w:hAnsi="Times New Roman"/>
          <w:sz w:val="26"/>
          <w:szCs w:val="26"/>
        </w:rPr>
        <w:t xml:space="preserve">   </w:t>
      </w:r>
      <w:r w:rsidR="00327F0C" w:rsidRPr="00F72C33">
        <w:rPr>
          <w:rFonts w:ascii="Times New Roman" w:hAnsi="Times New Roman"/>
          <w:sz w:val="26"/>
          <w:szCs w:val="26"/>
        </w:rPr>
        <w:t xml:space="preserve">С.В. Белова </w:t>
      </w:r>
      <w:r w:rsidRPr="00F72C33">
        <w:rPr>
          <w:rFonts w:ascii="Times New Roman" w:hAnsi="Times New Roman"/>
          <w:sz w:val="26"/>
          <w:szCs w:val="26"/>
        </w:rPr>
        <w:t xml:space="preserve">                    </w:t>
      </w:r>
    </w:p>
    <w:p w14:paraId="587B1DC5" w14:textId="77777777" w:rsidR="00C639AB" w:rsidRPr="00F72C33" w:rsidRDefault="00C639AB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0631EC88" w14:textId="77777777" w:rsidR="00C639AB" w:rsidRPr="00F72C33" w:rsidRDefault="00C639AB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444BC857" w14:textId="77777777" w:rsidR="00D90F39" w:rsidRPr="00F72C33" w:rsidRDefault="00D90F39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2A518E85" w14:textId="77777777" w:rsidR="00D90F39" w:rsidRPr="00F72C33" w:rsidRDefault="00D90F39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15D540C9" w14:textId="77777777" w:rsidR="00D90F39" w:rsidRPr="00F72C33" w:rsidRDefault="00D90F39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312328E6" w14:textId="77777777" w:rsidR="00150A9C" w:rsidRPr="00F72C33" w:rsidRDefault="00150A9C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2CE4DD24" w14:textId="77777777" w:rsidR="00150A9C" w:rsidRPr="00F72C33" w:rsidRDefault="00150A9C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630482E5" w14:textId="77777777" w:rsidR="00D90F39" w:rsidRPr="00F72C33" w:rsidRDefault="00D90F39" w:rsidP="00C639AB">
      <w:pPr>
        <w:pStyle w:val="aa"/>
        <w:ind w:firstLine="708"/>
        <w:rPr>
          <w:rFonts w:ascii="Times New Roman" w:hAnsi="Times New Roman"/>
          <w:sz w:val="26"/>
          <w:szCs w:val="26"/>
        </w:rPr>
      </w:pPr>
    </w:p>
    <w:p w14:paraId="3F1E7CB5" w14:textId="77777777" w:rsidR="00C639AB" w:rsidRPr="00F72C33" w:rsidRDefault="00C639AB" w:rsidP="00C639AB">
      <w:pPr>
        <w:rPr>
          <w:sz w:val="26"/>
          <w:szCs w:val="26"/>
        </w:rPr>
      </w:pPr>
    </w:p>
    <w:p w14:paraId="0FA30CB7" w14:textId="77777777" w:rsidR="00D77999" w:rsidRPr="00F72C33" w:rsidRDefault="00DE3B18" w:rsidP="00D77999">
      <w:pPr>
        <w:ind w:left="6379"/>
        <w:jc w:val="both"/>
        <w:rPr>
          <w:b/>
          <w:bCs/>
          <w:sz w:val="26"/>
          <w:szCs w:val="26"/>
        </w:rPr>
      </w:pPr>
      <w:r w:rsidRPr="00F72C33">
        <w:rPr>
          <w:b/>
          <w:bCs/>
          <w:sz w:val="26"/>
          <w:szCs w:val="26"/>
        </w:rPr>
        <w:t>Приложение</w:t>
      </w:r>
      <w:r w:rsidR="004A2F7A" w:rsidRPr="00F72C33">
        <w:rPr>
          <w:b/>
          <w:bCs/>
          <w:sz w:val="26"/>
          <w:szCs w:val="26"/>
        </w:rPr>
        <w:t xml:space="preserve"> 1</w:t>
      </w:r>
      <w:r w:rsidRPr="00F72C33">
        <w:rPr>
          <w:b/>
          <w:bCs/>
          <w:sz w:val="26"/>
          <w:szCs w:val="26"/>
        </w:rPr>
        <w:t xml:space="preserve"> </w:t>
      </w:r>
      <w:r w:rsidR="00D77999" w:rsidRPr="00F72C33">
        <w:rPr>
          <w:b/>
          <w:bCs/>
          <w:sz w:val="26"/>
          <w:szCs w:val="26"/>
        </w:rPr>
        <w:t xml:space="preserve"> к решению </w:t>
      </w:r>
    </w:p>
    <w:p w14:paraId="7D2B7D9A" w14:textId="77777777" w:rsidR="00D77999" w:rsidRPr="00F72C33" w:rsidRDefault="00D77999" w:rsidP="00D77999">
      <w:pPr>
        <w:ind w:left="6379"/>
        <w:jc w:val="both"/>
        <w:rPr>
          <w:b/>
          <w:bCs/>
          <w:sz w:val="26"/>
          <w:szCs w:val="26"/>
        </w:rPr>
      </w:pPr>
      <w:r w:rsidRPr="00F72C33">
        <w:rPr>
          <w:b/>
          <w:bCs/>
          <w:sz w:val="26"/>
          <w:szCs w:val="26"/>
        </w:rPr>
        <w:t>Совета Депутатов</w:t>
      </w:r>
    </w:p>
    <w:p w14:paraId="087E74D6" w14:textId="77777777" w:rsidR="00D77999" w:rsidRPr="00F72C33" w:rsidRDefault="00D77999" w:rsidP="00D77999">
      <w:pPr>
        <w:ind w:left="6379"/>
        <w:jc w:val="both"/>
        <w:rPr>
          <w:b/>
          <w:bCs/>
          <w:sz w:val="26"/>
          <w:szCs w:val="26"/>
        </w:rPr>
      </w:pPr>
      <w:r w:rsidRPr="00F72C33">
        <w:rPr>
          <w:b/>
          <w:bCs/>
          <w:sz w:val="26"/>
          <w:szCs w:val="26"/>
        </w:rPr>
        <w:t xml:space="preserve"> МО ГП «пос. Усть-Баргузин»</w:t>
      </w:r>
      <w:r w:rsidR="00074A3A" w:rsidRPr="00F72C33">
        <w:rPr>
          <w:b/>
          <w:bCs/>
          <w:sz w:val="26"/>
          <w:szCs w:val="26"/>
        </w:rPr>
        <w:t xml:space="preserve"> о</w:t>
      </w:r>
      <w:r w:rsidRPr="00F72C33">
        <w:rPr>
          <w:b/>
          <w:bCs/>
          <w:sz w:val="26"/>
          <w:szCs w:val="26"/>
        </w:rPr>
        <w:t>т</w:t>
      </w:r>
      <w:r w:rsidR="003004A2">
        <w:rPr>
          <w:b/>
          <w:bCs/>
          <w:sz w:val="26"/>
          <w:szCs w:val="26"/>
        </w:rPr>
        <w:t xml:space="preserve"> 27</w:t>
      </w:r>
      <w:r w:rsidRPr="00F72C33">
        <w:rPr>
          <w:b/>
          <w:bCs/>
          <w:sz w:val="26"/>
          <w:szCs w:val="26"/>
        </w:rPr>
        <w:t xml:space="preserve"> </w:t>
      </w:r>
      <w:r w:rsidR="00CA737F" w:rsidRPr="00F72C33">
        <w:rPr>
          <w:b/>
          <w:bCs/>
          <w:sz w:val="26"/>
          <w:szCs w:val="26"/>
        </w:rPr>
        <w:t xml:space="preserve">марта </w:t>
      </w:r>
      <w:r w:rsidRPr="00F72C33">
        <w:rPr>
          <w:b/>
          <w:bCs/>
          <w:sz w:val="26"/>
          <w:szCs w:val="26"/>
        </w:rPr>
        <w:t xml:space="preserve"> 202</w:t>
      </w:r>
      <w:r w:rsidR="00CA737F" w:rsidRPr="00F72C33">
        <w:rPr>
          <w:b/>
          <w:bCs/>
          <w:sz w:val="26"/>
          <w:szCs w:val="26"/>
        </w:rPr>
        <w:t>5</w:t>
      </w:r>
      <w:r w:rsidRPr="00F72C33">
        <w:rPr>
          <w:b/>
          <w:bCs/>
          <w:sz w:val="26"/>
          <w:szCs w:val="26"/>
        </w:rPr>
        <w:t xml:space="preserve"> года   № </w:t>
      </w:r>
      <w:r w:rsidR="003004A2">
        <w:rPr>
          <w:b/>
          <w:bCs/>
          <w:sz w:val="26"/>
          <w:szCs w:val="26"/>
        </w:rPr>
        <w:t>9</w:t>
      </w:r>
    </w:p>
    <w:p w14:paraId="7654DAD4" w14:textId="77777777" w:rsidR="00D77999" w:rsidRPr="00F72C33" w:rsidRDefault="00D77999" w:rsidP="00D77999">
      <w:pPr>
        <w:rPr>
          <w:sz w:val="26"/>
          <w:szCs w:val="26"/>
        </w:rPr>
      </w:pPr>
    </w:p>
    <w:p w14:paraId="305BF3D9" w14:textId="77777777" w:rsidR="00CA737F" w:rsidRPr="00F72C33" w:rsidRDefault="00CA737F" w:rsidP="00CA737F">
      <w:pPr>
        <w:tabs>
          <w:tab w:val="left" w:pos="1276"/>
          <w:tab w:val="left" w:pos="1560"/>
        </w:tabs>
        <w:ind w:firstLine="709"/>
        <w:jc w:val="both"/>
        <w:rPr>
          <w:sz w:val="26"/>
          <w:szCs w:val="26"/>
        </w:rPr>
      </w:pPr>
    </w:p>
    <w:p w14:paraId="52A696FC" w14:textId="77777777" w:rsidR="00CA737F" w:rsidRPr="00F72C33" w:rsidRDefault="00CA737F" w:rsidP="00CA737F">
      <w:pPr>
        <w:jc w:val="center"/>
        <w:rPr>
          <w:bCs/>
          <w:color w:val="000000"/>
          <w:spacing w:val="-5"/>
          <w:w w:val="102"/>
          <w:sz w:val="26"/>
          <w:szCs w:val="26"/>
        </w:rPr>
      </w:pPr>
      <w:r w:rsidRPr="00F72C33">
        <w:rPr>
          <w:sz w:val="26"/>
          <w:szCs w:val="26"/>
          <w:lang w:eastAsia="en-US"/>
        </w:rPr>
        <w:t xml:space="preserve">Перечень имущества, передаваемого из собственности МО «Баргузинский район», в собственность </w:t>
      </w:r>
      <w:r w:rsidRPr="00F72C33">
        <w:rPr>
          <w:bCs/>
          <w:color w:val="000000"/>
          <w:spacing w:val="-5"/>
          <w:w w:val="102"/>
          <w:sz w:val="26"/>
          <w:szCs w:val="26"/>
        </w:rPr>
        <w:t>МО ГП «пос. Усть-Баргузин»</w:t>
      </w:r>
    </w:p>
    <w:p w14:paraId="5BFB2281" w14:textId="77777777" w:rsidR="00DF3261" w:rsidRPr="00F72C33" w:rsidRDefault="00DF3261" w:rsidP="00CA737F">
      <w:pPr>
        <w:jc w:val="center"/>
        <w:rPr>
          <w:bCs/>
          <w:color w:val="000000"/>
          <w:spacing w:val="-5"/>
          <w:w w:val="102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374"/>
        <w:gridCol w:w="2274"/>
        <w:gridCol w:w="1980"/>
        <w:gridCol w:w="2033"/>
      </w:tblGrid>
      <w:tr w:rsidR="00CA737F" w:rsidRPr="00F72C33" w14:paraId="78BB7395" w14:textId="77777777" w:rsidTr="00DF3261">
        <w:tc>
          <w:tcPr>
            <w:tcW w:w="479" w:type="dxa"/>
          </w:tcPr>
          <w:p w14:paraId="4C678A5A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438" w:type="dxa"/>
          </w:tcPr>
          <w:p w14:paraId="3B337038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Наименование имущества</w:t>
            </w:r>
          </w:p>
        </w:tc>
        <w:tc>
          <w:tcPr>
            <w:tcW w:w="2299" w:type="dxa"/>
          </w:tcPr>
          <w:p w14:paraId="3F64DFCC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Регистрационный номер</w:t>
            </w:r>
          </w:p>
        </w:tc>
        <w:tc>
          <w:tcPr>
            <w:tcW w:w="2012" w:type="dxa"/>
          </w:tcPr>
          <w:p w14:paraId="1BEA6B94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Организация, на балансе которой числится имущество</w:t>
            </w:r>
          </w:p>
        </w:tc>
        <w:tc>
          <w:tcPr>
            <w:tcW w:w="2134" w:type="dxa"/>
          </w:tcPr>
          <w:p w14:paraId="0B2DD7C6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Организация, на баланс которой передается имущество</w:t>
            </w:r>
          </w:p>
        </w:tc>
      </w:tr>
      <w:tr w:rsidR="00CA737F" w:rsidRPr="00F72C33" w14:paraId="07DF05B8" w14:textId="77777777" w:rsidTr="00DF3261">
        <w:tc>
          <w:tcPr>
            <w:tcW w:w="479" w:type="dxa"/>
          </w:tcPr>
          <w:p w14:paraId="4A4E2539" w14:textId="77777777" w:rsidR="00CA737F" w:rsidRPr="00F72C33" w:rsidRDefault="00DF3261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38" w:type="dxa"/>
          </w:tcPr>
          <w:p w14:paraId="32F6CC8E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</w:rPr>
              <w:t>Информационная надпись и обозначение</w:t>
            </w:r>
          </w:p>
        </w:tc>
        <w:tc>
          <w:tcPr>
            <w:tcW w:w="2299" w:type="dxa"/>
          </w:tcPr>
          <w:p w14:paraId="41123D0D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031410069010005</w:t>
            </w:r>
          </w:p>
        </w:tc>
        <w:tc>
          <w:tcPr>
            <w:tcW w:w="2012" w:type="dxa"/>
            <w:vMerge w:val="restart"/>
          </w:tcPr>
          <w:p w14:paraId="73BCF0EA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МО «Баргузинский район»</w:t>
            </w:r>
          </w:p>
        </w:tc>
        <w:tc>
          <w:tcPr>
            <w:tcW w:w="2134" w:type="dxa"/>
            <w:vMerge w:val="restart"/>
          </w:tcPr>
          <w:p w14:paraId="32732F01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МО ГП «пос. Усть-Баргузин»</w:t>
            </w:r>
          </w:p>
        </w:tc>
      </w:tr>
      <w:tr w:rsidR="00CA737F" w:rsidRPr="00F72C33" w14:paraId="0FA30C86" w14:textId="77777777" w:rsidTr="00DF3261">
        <w:tc>
          <w:tcPr>
            <w:tcW w:w="479" w:type="dxa"/>
          </w:tcPr>
          <w:p w14:paraId="11EB1AD8" w14:textId="77777777" w:rsidR="00CA737F" w:rsidRPr="00F72C33" w:rsidRDefault="00DF3261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438" w:type="dxa"/>
          </w:tcPr>
          <w:p w14:paraId="03719063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</w:rPr>
              <w:t>Информационная надпись и обозначение</w:t>
            </w:r>
          </w:p>
        </w:tc>
        <w:tc>
          <w:tcPr>
            <w:tcW w:w="2299" w:type="dxa"/>
          </w:tcPr>
          <w:p w14:paraId="36BCD71E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  <w:r w:rsidRPr="00F72C33">
              <w:rPr>
                <w:sz w:val="26"/>
                <w:szCs w:val="26"/>
                <w:lang w:eastAsia="en-US"/>
              </w:rPr>
              <w:t>031410072000005</w:t>
            </w:r>
          </w:p>
        </w:tc>
        <w:tc>
          <w:tcPr>
            <w:tcW w:w="2012" w:type="dxa"/>
            <w:vMerge/>
          </w:tcPr>
          <w:p w14:paraId="059579BC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134" w:type="dxa"/>
            <w:vMerge/>
          </w:tcPr>
          <w:p w14:paraId="526BE0FC" w14:textId="77777777" w:rsidR="00CA737F" w:rsidRPr="00F72C33" w:rsidRDefault="00CA737F" w:rsidP="003A794F">
            <w:pPr>
              <w:spacing w:after="160" w:line="259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7D243682" w14:textId="77777777" w:rsidR="00CA737F" w:rsidRPr="00F72C33" w:rsidRDefault="00CA737F" w:rsidP="00CA737F">
      <w:pPr>
        <w:pStyle w:val="aa"/>
        <w:spacing w:line="276" w:lineRule="auto"/>
        <w:ind w:left="-142" w:right="-143"/>
        <w:jc w:val="both"/>
        <w:rPr>
          <w:rFonts w:ascii="Times New Roman" w:hAnsi="Times New Roman"/>
          <w:sz w:val="26"/>
          <w:szCs w:val="26"/>
        </w:rPr>
      </w:pPr>
    </w:p>
    <w:p w14:paraId="714C2484" w14:textId="77777777" w:rsidR="00CA737F" w:rsidRPr="00F72C33" w:rsidRDefault="00CA737F" w:rsidP="00CA737F">
      <w:pPr>
        <w:pStyle w:val="aa"/>
        <w:spacing w:line="276" w:lineRule="auto"/>
        <w:ind w:left="-142" w:right="-143"/>
        <w:jc w:val="both"/>
        <w:rPr>
          <w:rFonts w:ascii="Times New Roman" w:hAnsi="Times New Roman"/>
          <w:sz w:val="26"/>
          <w:szCs w:val="26"/>
        </w:rPr>
      </w:pPr>
    </w:p>
    <w:p w14:paraId="1121CF92" w14:textId="77777777" w:rsidR="00CA737F" w:rsidRPr="00F72C33" w:rsidRDefault="00CA737F" w:rsidP="00CA737F">
      <w:pPr>
        <w:pStyle w:val="aa"/>
        <w:spacing w:line="276" w:lineRule="auto"/>
        <w:ind w:left="-142" w:right="-143"/>
        <w:jc w:val="both"/>
        <w:rPr>
          <w:rFonts w:ascii="Times New Roman" w:hAnsi="Times New Roman"/>
          <w:sz w:val="26"/>
          <w:szCs w:val="26"/>
        </w:rPr>
      </w:pPr>
    </w:p>
    <w:p w14:paraId="5924D201" w14:textId="77777777" w:rsidR="00CA737F" w:rsidRPr="006131C4" w:rsidRDefault="00CA737F" w:rsidP="00CA737F">
      <w:pPr>
        <w:pStyle w:val="aa"/>
        <w:spacing w:line="276" w:lineRule="auto"/>
        <w:ind w:left="-142" w:right="-143"/>
        <w:jc w:val="both"/>
        <w:rPr>
          <w:rFonts w:ascii="Times New Roman" w:hAnsi="Times New Roman"/>
          <w:sz w:val="26"/>
          <w:szCs w:val="26"/>
        </w:rPr>
      </w:pPr>
    </w:p>
    <w:p w14:paraId="74995284" w14:textId="77777777" w:rsidR="00CA737F" w:rsidRPr="006131C4" w:rsidRDefault="00CA737F" w:rsidP="00CA737F"/>
    <w:p w14:paraId="38FF9035" w14:textId="77777777" w:rsidR="00CA737F" w:rsidRPr="006131C4" w:rsidRDefault="00CA737F" w:rsidP="00CA737F"/>
    <w:p w14:paraId="3F4C1DA4" w14:textId="77777777" w:rsidR="00CA737F" w:rsidRPr="006131C4" w:rsidRDefault="00CA737F" w:rsidP="00CA737F"/>
    <w:p w14:paraId="6619F4FE" w14:textId="77777777" w:rsidR="00CA737F" w:rsidRDefault="00CA737F" w:rsidP="00CA737F"/>
    <w:p w14:paraId="0CD89B01" w14:textId="77777777" w:rsidR="009D3DA2" w:rsidRPr="008A18B7" w:rsidRDefault="009D3DA2" w:rsidP="009D3DA2">
      <w:pPr>
        <w:rPr>
          <w:sz w:val="24"/>
          <w:szCs w:val="24"/>
        </w:rPr>
      </w:pPr>
    </w:p>
    <w:p w14:paraId="6CBF29F6" w14:textId="77777777" w:rsidR="009D3DA2" w:rsidRPr="008A18B7" w:rsidRDefault="009D3DA2" w:rsidP="009D3DA2">
      <w:pPr>
        <w:rPr>
          <w:sz w:val="24"/>
          <w:szCs w:val="24"/>
        </w:rPr>
      </w:pPr>
    </w:p>
    <w:p w14:paraId="7CB9AFD6" w14:textId="77777777" w:rsidR="009D3DA2" w:rsidRPr="008A18B7" w:rsidRDefault="009D3DA2" w:rsidP="009D3DA2">
      <w:pPr>
        <w:rPr>
          <w:sz w:val="24"/>
          <w:szCs w:val="24"/>
        </w:rPr>
      </w:pPr>
    </w:p>
    <w:p w14:paraId="7A9B8D1D" w14:textId="77777777" w:rsidR="009D3DA2" w:rsidRPr="008A18B7" w:rsidRDefault="009D3DA2" w:rsidP="009D3DA2">
      <w:pPr>
        <w:rPr>
          <w:sz w:val="24"/>
          <w:szCs w:val="24"/>
        </w:rPr>
      </w:pPr>
    </w:p>
    <w:p w14:paraId="3C8192C9" w14:textId="77777777" w:rsidR="009D3DA2" w:rsidRPr="008A18B7" w:rsidRDefault="009D3DA2" w:rsidP="009D3DA2">
      <w:pPr>
        <w:rPr>
          <w:sz w:val="24"/>
          <w:szCs w:val="24"/>
        </w:rPr>
      </w:pPr>
    </w:p>
    <w:p w14:paraId="51E90F98" w14:textId="77777777" w:rsidR="009D3DA2" w:rsidRPr="008A18B7" w:rsidRDefault="009D3DA2" w:rsidP="009D3DA2">
      <w:pPr>
        <w:rPr>
          <w:sz w:val="24"/>
          <w:szCs w:val="24"/>
        </w:rPr>
      </w:pPr>
    </w:p>
    <w:p w14:paraId="75082D9B" w14:textId="77777777" w:rsidR="009D3DA2" w:rsidRPr="008A18B7" w:rsidRDefault="009D3DA2" w:rsidP="009D3DA2">
      <w:pPr>
        <w:rPr>
          <w:sz w:val="24"/>
          <w:szCs w:val="24"/>
        </w:rPr>
      </w:pPr>
    </w:p>
    <w:p w14:paraId="55CA8905" w14:textId="77777777" w:rsidR="009D3DA2" w:rsidRPr="008A18B7" w:rsidRDefault="009D3DA2" w:rsidP="009D3DA2">
      <w:pPr>
        <w:rPr>
          <w:sz w:val="24"/>
          <w:szCs w:val="24"/>
        </w:rPr>
      </w:pPr>
    </w:p>
    <w:p w14:paraId="55F76C71" w14:textId="77777777" w:rsidR="009D3DA2" w:rsidRPr="008A18B7" w:rsidRDefault="009D3DA2" w:rsidP="009D3DA2">
      <w:pPr>
        <w:rPr>
          <w:sz w:val="24"/>
          <w:szCs w:val="24"/>
        </w:rPr>
      </w:pPr>
    </w:p>
    <w:p w14:paraId="10080CE9" w14:textId="77777777" w:rsidR="009D3DA2" w:rsidRPr="008A18B7" w:rsidRDefault="009D3DA2" w:rsidP="009D3DA2">
      <w:pPr>
        <w:rPr>
          <w:sz w:val="24"/>
          <w:szCs w:val="24"/>
        </w:rPr>
      </w:pPr>
    </w:p>
    <w:p w14:paraId="1FE402AA" w14:textId="77777777" w:rsidR="009D3DA2" w:rsidRPr="008A18B7" w:rsidRDefault="009D3DA2" w:rsidP="009D3DA2">
      <w:pPr>
        <w:rPr>
          <w:sz w:val="24"/>
          <w:szCs w:val="24"/>
        </w:rPr>
      </w:pPr>
    </w:p>
    <w:p w14:paraId="0946FA32" w14:textId="77777777" w:rsidR="009D3DA2" w:rsidRPr="008A18B7" w:rsidRDefault="009D3DA2" w:rsidP="009D3DA2">
      <w:pPr>
        <w:rPr>
          <w:sz w:val="24"/>
          <w:szCs w:val="24"/>
        </w:rPr>
      </w:pPr>
    </w:p>
    <w:p w14:paraId="02F8F9C1" w14:textId="77777777" w:rsidR="009D3DA2" w:rsidRPr="008A18B7" w:rsidRDefault="009D3DA2" w:rsidP="009D3DA2">
      <w:pPr>
        <w:rPr>
          <w:sz w:val="24"/>
          <w:szCs w:val="24"/>
        </w:rPr>
      </w:pPr>
    </w:p>
    <w:p w14:paraId="24920D53" w14:textId="77777777" w:rsidR="009D3DA2" w:rsidRPr="008A18B7" w:rsidRDefault="009D3DA2" w:rsidP="009D3DA2">
      <w:pPr>
        <w:rPr>
          <w:sz w:val="24"/>
          <w:szCs w:val="24"/>
        </w:rPr>
      </w:pPr>
    </w:p>
    <w:sectPr w:rsidR="009D3DA2" w:rsidRPr="008A18B7" w:rsidSect="00DA173D">
      <w:type w:val="continuous"/>
      <w:pgSz w:w="11909" w:h="16834"/>
      <w:pgMar w:top="426" w:right="994" w:bottom="426" w:left="176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8CC4A" w14:textId="77777777" w:rsidR="009B4927" w:rsidRDefault="009B4927" w:rsidP="006E3B86">
      <w:r>
        <w:separator/>
      </w:r>
    </w:p>
  </w:endnote>
  <w:endnote w:type="continuationSeparator" w:id="0">
    <w:p w14:paraId="245BFC9C" w14:textId="77777777" w:rsidR="009B4927" w:rsidRDefault="009B4927" w:rsidP="006E3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5EB71" w14:textId="77777777" w:rsidR="009B4927" w:rsidRDefault="009B4927" w:rsidP="006E3B86">
      <w:r>
        <w:separator/>
      </w:r>
    </w:p>
  </w:footnote>
  <w:footnote w:type="continuationSeparator" w:id="0">
    <w:p w14:paraId="16B9F4A3" w14:textId="77777777" w:rsidR="009B4927" w:rsidRDefault="009B4927" w:rsidP="006E3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402814E"/>
    <w:lvl w:ilvl="0">
      <w:numFmt w:val="bullet"/>
      <w:lvlText w:val="*"/>
      <w:lvlJc w:val="left"/>
    </w:lvl>
  </w:abstractNum>
  <w:abstractNum w:abstractNumId="1" w15:restartNumberingAfterBreak="0">
    <w:nsid w:val="16B42CFA"/>
    <w:multiLevelType w:val="hybridMultilevel"/>
    <w:tmpl w:val="60725258"/>
    <w:lvl w:ilvl="0" w:tplc="0419000F">
      <w:start w:val="1"/>
      <w:numFmt w:val="decimal"/>
      <w:lvlText w:val="%1."/>
      <w:lvlJc w:val="left"/>
      <w:pPr>
        <w:tabs>
          <w:tab w:val="num" w:pos="1450"/>
        </w:tabs>
        <w:ind w:left="145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70"/>
        </w:tabs>
        <w:ind w:left="21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90"/>
        </w:tabs>
        <w:ind w:left="28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10"/>
        </w:tabs>
        <w:ind w:left="36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30"/>
        </w:tabs>
        <w:ind w:left="43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50"/>
        </w:tabs>
        <w:ind w:left="50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70"/>
        </w:tabs>
        <w:ind w:left="57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90"/>
        </w:tabs>
        <w:ind w:left="64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10"/>
        </w:tabs>
        <w:ind w:left="721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78"/>
    <w:rsid w:val="000013E7"/>
    <w:rsid w:val="00001ED4"/>
    <w:rsid w:val="00011434"/>
    <w:rsid w:val="00015FB8"/>
    <w:rsid w:val="0002783C"/>
    <w:rsid w:val="000365EB"/>
    <w:rsid w:val="00045B6E"/>
    <w:rsid w:val="0005752F"/>
    <w:rsid w:val="00074A3A"/>
    <w:rsid w:val="00074BF4"/>
    <w:rsid w:val="00081AD4"/>
    <w:rsid w:val="00087B71"/>
    <w:rsid w:val="0009013E"/>
    <w:rsid w:val="000A376F"/>
    <w:rsid w:val="000B47AF"/>
    <w:rsid w:val="000C24D6"/>
    <w:rsid w:val="000D1503"/>
    <w:rsid w:val="000D46DA"/>
    <w:rsid w:val="000D6C66"/>
    <w:rsid w:val="000D6CBE"/>
    <w:rsid w:val="000F28A7"/>
    <w:rsid w:val="00122358"/>
    <w:rsid w:val="00126426"/>
    <w:rsid w:val="00143CC1"/>
    <w:rsid w:val="0014732B"/>
    <w:rsid w:val="00150A9C"/>
    <w:rsid w:val="001520F5"/>
    <w:rsid w:val="001574C6"/>
    <w:rsid w:val="0018124B"/>
    <w:rsid w:val="00190C0D"/>
    <w:rsid w:val="001A37CB"/>
    <w:rsid w:val="001A5CD1"/>
    <w:rsid w:val="001B3D8A"/>
    <w:rsid w:val="001D68E7"/>
    <w:rsid w:val="001E7EFD"/>
    <w:rsid w:val="001F692D"/>
    <w:rsid w:val="002023FD"/>
    <w:rsid w:val="002074E2"/>
    <w:rsid w:val="00220FBB"/>
    <w:rsid w:val="00227DE7"/>
    <w:rsid w:val="00252ADF"/>
    <w:rsid w:val="00257E8F"/>
    <w:rsid w:val="002617B4"/>
    <w:rsid w:val="0026530C"/>
    <w:rsid w:val="00270AA2"/>
    <w:rsid w:val="0027376C"/>
    <w:rsid w:val="00295136"/>
    <w:rsid w:val="002B3BD3"/>
    <w:rsid w:val="002B66B7"/>
    <w:rsid w:val="002C67AE"/>
    <w:rsid w:val="002D1542"/>
    <w:rsid w:val="002D6834"/>
    <w:rsid w:val="003004A2"/>
    <w:rsid w:val="00301BAB"/>
    <w:rsid w:val="0030562A"/>
    <w:rsid w:val="00316745"/>
    <w:rsid w:val="0032341F"/>
    <w:rsid w:val="00327F0C"/>
    <w:rsid w:val="0033410B"/>
    <w:rsid w:val="003474A6"/>
    <w:rsid w:val="003619C1"/>
    <w:rsid w:val="0037201B"/>
    <w:rsid w:val="003944E0"/>
    <w:rsid w:val="003A1E55"/>
    <w:rsid w:val="003A5E51"/>
    <w:rsid w:val="003A794F"/>
    <w:rsid w:val="003C07A2"/>
    <w:rsid w:val="003C4214"/>
    <w:rsid w:val="003D304B"/>
    <w:rsid w:val="003E2471"/>
    <w:rsid w:val="00405F87"/>
    <w:rsid w:val="00406E83"/>
    <w:rsid w:val="004100FE"/>
    <w:rsid w:val="0042721D"/>
    <w:rsid w:val="004452FD"/>
    <w:rsid w:val="00455605"/>
    <w:rsid w:val="00464606"/>
    <w:rsid w:val="00485FC7"/>
    <w:rsid w:val="00496504"/>
    <w:rsid w:val="004A1B04"/>
    <w:rsid w:val="004A2F7A"/>
    <w:rsid w:val="004B3F70"/>
    <w:rsid w:val="004D7571"/>
    <w:rsid w:val="004E1C01"/>
    <w:rsid w:val="004F72A7"/>
    <w:rsid w:val="00530F79"/>
    <w:rsid w:val="005408B1"/>
    <w:rsid w:val="0054147D"/>
    <w:rsid w:val="00551256"/>
    <w:rsid w:val="00556996"/>
    <w:rsid w:val="005879F9"/>
    <w:rsid w:val="0059278C"/>
    <w:rsid w:val="00594D75"/>
    <w:rsid w:val="005A7ABF"/>
    <w:rsid w:val="005A7E65"/>
    <w:rsid w:val="005B40C0"/>
    <w:rsid w:val="005B4953"/>
    <w:rsid w:val="005B7552"/>
    <w:rsid w:val="005C66D3"/>
    <w:rsid w:val="005D36FF"/>
    <w:rsid w:val="005D7A45"/>
    <w:rsid w:val="005E4981"/>
    <w:rsid w:val="005E6A88"/>
    <w:rsid w:val="005F62B3"/>
    <w:rsid w:val="005F686E"/>
    <w:rsid w:val="005F77F5"/>
    <w:rsid w:val="00610AE5"/>
    <w:rsid w:val="00612292"/>
    <w:rsid w:val="006131C4"/>
    <w:rsid w:val="00613A8A"/>
    <w:rsid w:val="00613D2B"/>
    <w:rsid w:val="00630E37"/>
    <w:rsid w:val="00630E78"/>
    <w:rsid w:val="006652C2"/>
    <w:rsid w:val="0066665A"/>
    <w:rsid w:val="00672E99"/>
    <w:rsid w:val="0067394F"/>
    <w:rsid w:val="006A28BF"/>
    <w:rsid w:val="006B0CF3"/>
    <w:rsid w:val="006B461C"/>
    <w:rsid w:val="006D17A0"/>
    <w:rsid w:val="006D2210"/>
    <w:rsid w:val="006E121E"/>
    <w:rsid w:val="006E3B86"/>
    <w:rsid w:val="006E7FEB"/>
    <w:rsid w:val="006F4069"/>
    <w:rsid w:val="00704091"/>
    <w:rsid w:val="007041B5"/>
    <w:rsid w:val="007204C7"/>
    <w:rsid w:val="00760215"/>
    <w:rsid w:val="00787AFB"/>
    <w:rsid w:val="007931BA"/>
    <w:rsid w:val="007960E1"/>
    <w:rsid w:val="007969E9"/>
    <w:rsid w:val="007A028F"/>
    <w:rsid w:val="007C2544"/>
    <w:rsid w:val="007D2B05"/>
    <w:rsid w:val="007E2E77"/>
    <w:rsid w:val="007E760A"/>
    <w:rsid w:val="007F30DD"/>
    <w:rsid w:val="00803BA8"/>
    <w:rsid w:val="00804698"/>
    <w:rsid w:val="00813044"/>
    <w:rsid w:val="008155AF"/>
    <w:rsid w:val="00830784"/>
    <w:rsid w:val="00831CC5"/>
    <w:rsid w:val="0083586F"/>
    <w:rsid w:val="00852561"/>
    <w:rsid w:val="00854D40"/>
    <w:rsid w:val="00873782"/>
    <w:rsid w:val="0088301E"/>
    <w:rsid w:val="00885E0F"/>
    <w:rsid w:val="00886383"/>
    <w:rsid w:val="008867BD"/>
    <w:rsid w:val="008A18B7"/>
    <w:rsid w:val="008A2248"/>
    <w:rsid w:val="008C232D"/>
    <w:rsid w:val="008C48B9"/>
    <w:rsid w:val="008D728B"/>
    <w:rsid w:val="008E4ECA"/>
    <w:rsid w:val="00905AC3"/>
    <w:rsid w:val="009171FD"/>
    <w:rsid w:val="009515A2"/>
    <w:rsid w:val="0095328B"/>
    <w:rsid w:val="0095510E"/>
    <w:rsid w:val="00963525"/>
    <w:rsid w:val="00963F70"/>
    <w:rsid w:val="0097512B"/>
    <w:rsid w:val="0098004D"/>
    <w:rsid w:val="009B4927"/>
    <w:rsid w:val="009B4F0B"/>
    <w:rsid w:val="009C2EBC"/>
    <w:rsid w:val="009D3DA2"/>
    <w:rsid w:val="009D495C"/>
    <w:rsid w:val="00A14FB6"/>
    <w:rsid w:val="00A15E1E"/>
    <w:rsid w:val="00A26D46"/>
    <w:rsid w:val="00A4193C"/>
    <w:rsid w:val="00A426E9"/>
    <w:rsid w:val="00A52989"/>
    <w:rsid w:val="00A8276B"/>
    <w:rsid w:val="00A85A80"/>
    <w:rsid w:val="00AC10FB"/>
    <w:rsid w:val="00AC5DC2"/>
    <w:rsid w:val="00AC6EE0"/>
    <w:rsid w:val="00AC791B"/>
    <w:rsid w:val="00AE71FE"/>
    <w:rsid w:val="00AF6400"/>
    <w:rsid w:val="00B233E4"/>
    <w:rsid w:val="00B56A96"/>
    <w:rsid w:val="00B674F1"/>
    <w:rsid w:val="00B87590"/>
    <w:rsid w:val="00B97711"/>
    <w:rsid w:val="00BA2F6E"/>
    <w:rsid w:val="00BA7C1E"/>
    <w:rsid w:val="00BD7CFC"/>
    <w:rsid w:val="00BE0DD7"/>
    <w:rsid w:val="00C039B5"/>
    <w:rsid w:val="00C0696B"/>
    <w:rsid w:val="00C118D9"/>
    <w:rsid w:val="00C639AB"/>
    <w:rsid w:val="00C76C7F"/>
    <w:rsid w:val="00C9160A"/>
    <w:rsid w:val="00C92068"/>
    <w:rsid w:val="00CA737F"/>
    <w:rsid w:val="00CD2C76"/>
    <w:rsid w:val="00CD3D97"/>
    <w:rsid w:val="00D02E17"/>
    <w:rsid w:val="00D43789"/>
    <w:rsid w:val="00D77999"/>
    <w:rsid w:val="00D81D89"/>
    <w:rsid w:val="00D847E6"/>
    <w:rsid w:val="00D90F39"/>
    <w:rsid w:val="00DA173D"/>
    <w:rsid w:val="00DB342D"/>
    <w:rsid w:val="00DD0D8D"/>
    <w:rsid w:val="00DD6545"/>
    <w:rsid w:val="00DE2816"/>
    <w:rsid w:val="00DE3B18"/>
    <w:rsid w:val="00DF3261"/>
    <w:rsid w:val="00DF6723"/>
    <w:rsid w:val="00E30156"/>
    <w:rsid w:val="00E347A8"/>
    <w:rsid w:val="00E43AA9"/>
    <w:rsid w:val="00E94D41"/>
    <w:rsid w:val="00EA1A7F"/>
    <w:rsid w:val="00EB119C"/>
    <w:rsid w:val="00EE33ED"/>
    <w:rsid w:val="00EE77FD"/>
    <w:rsid w:val="00EE7DB7"/>
    <w:rsid w:val="00EF4BCD"/>
    <w:rsid w:val="00F0405A"/>
    <w:rsid w:val="00F33F86"/>
    <w:rsid w:val="00F44790"/>
    <w:rsid w:val="00F44E68"/>
    <w:rsid w:val="00F72C33"/>
    <w:rsid w:val="00F7586B"/>
    <w:rsid w:val="00F83BC3"/>
    <w:rsid w:val="00FA3103"/>
    <w:rsid w:val="00FB43DA"/>
    <w:rsid w:val="00FB740E"/>
    <w:rsid w:val="00FD7FA5"/>
    <w:rsid w:val="00FE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F7A050"/>
  <w14:defaultImageDpi w14:val="0"/>
  <w15:docId w15:val="{D82A31E3-7DCF-458E-84B8-237F937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D7571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locked/>
    <w:rsid w:val="004D7571"/>
    <w:rPr>
      <w:rFonts w:asciiTheme="minorHAnsi" w:eastAsiaTheme="minorEastAsia" w:hAnsiTheme="minorHAnsi" w:cs="Times New Roman"/>
      <w:b/>
      <w:bCs/>
      <w:sz w:val="28"/>
      <w:szCs w:val="28"/>
    </w:rPr>
  </w:style>
  <w:style w:type="character" w:styleId="a3">
    <w:name w:val="Hyperlink"/>
    <w:basedOn w:val="a0"/>
    <w:uiPriority w:val="99"/>
    <w:semiHidden/>
    <w:rsid w:val="006B0CF3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EB119C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E3B86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E3B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E3B86"/>
    <w:rPr>
      <w:rFonts w:cs="Times New Roman"/>
      <w:sz w:val="20"/>
      <w:szCs w:val="20"/>
    </w:rPr>
  </w:style>
  <w:style w:type="paragraph" w:customStyle="1" w:styleId="ConsTitle">
    <w:name w:val="ConsTitle"/>
    <w:rsid w:val="00D779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styleId="a9">
    <w:name w:val="List Paragraph"/>
    <w:basedOn w:val="a"/>
    <w:uiPriority w:val="34"/>
    <w:qFormat/>
    <w:rsid w:val="005D36FF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4D7571"/>
    <w:pPr>
      <w:spacing w:after="0" w:line="240" w:lineRule="auto"/>
    </w:pPr>
    <w:rPr>
      <w:rFonts w:ascii="Calibri" w:hAnsi="Calibri"/>
      <w:lang w:eastAsia="en-US"/>
    </w:rPr>
  </w:style>
  <w:style w:type="paragraph" w:customStyle="1" w:styleId="ConsPlusNormal">
    <w:name w:val="ConsPlusNormal"/>
    <w:rsid w:val="004D7571"/>
    <w:pPr>
      <w:widowControl w:val="0"/>
      <w:snapToGrid w:val="0"/>
      <w:spacing w:after="0" w:line="240" w:lineRule="auto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53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A464B-6E25-4655-B328-49C78C5D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2314</Characters>
  <Application>Microsoft Office Word</Application>
  <DocSecurity>0</DocSecurity>
  <Lines>19</Lines>
  <Paragraphs>5</Paragraphs>
  <ScaleCrop>false</ScaleCrop>
  <Company>DNA Project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■</dc:title>
  <dc:subject/>
  <dc:creator>Шустов</dc:creator>
  <cp:keywords/>
  <dc:description/>
  <cp:lastModifiedBy>Admin</cp:lastModifiedBy>
  <cp:revision>2</cp:revision>
  <cp:lastPrinted>2023-12-20T06:49:00Z</cp:lastPrinted>
  <dcterms:created xsi:type="dcterms:W3CDTF">2025-04-02T02:36:00Z</dcterms:created>
  <dcterms:modified xsi:type="dcterms:W3CDTF">2025-04-02T02:36:00Z</dcterms:modified>
</cp:coreProperties>
</file>