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8C" w:rsidRDefault="002E358C" w:rsidP="002E358C">
      <w:pPr>
        <w:tabs>
          <w:tab w:val="left" w:pos="0"/>
        </w:tabs>
        <w:spacing w:after="120"/>
        <w:ind w:left="720"/>
        <w:jc w:val="both"/>
      </w:pPr>
    </w:p>
    <w:p w:rsidR="002E358C" w:rsidRDefault="002E358C" w:rsidP="002E358C">
      <w:pPr>
        <w:tabs>
          <w:tab w:val="left" w:pos="0"/>
        </w:tabs>
        <w:spacing w:after="120"/>
        <w:ind w:left="720"/>
        <w:jc w:val="both"/>
      </w:pPr>
    </w:p>
    <w:p w:rsidR="002E358C" w:rsidRDefault="002E358C" w:rsidP="002E358C">
      <w:pPr>
        <w:tabs>
          <w:tab w:val="left" w:pos="0"/>
        </w:tabs>
        <w:spacing w:after="120"/>
        <w:ind w:left="720"/>
        <w:jc w:val="both"/>
      </w:pPr>
    </w:p>
    <w:p w:rsidR="002E358C" w:rsidRDefault="002E358C" w:rsidP="002E358C">
      <w:pPr>
        <w:tabs>
          <w:tab w:val="left" w:pos="0"/>
        </w:tabs>
        <w:spacing w:after="120"/>
        <w:ind w:left="720"/>
        <w:jc w:val="both"/>
      </w:pPr>
    </w:p>
    <w:p w:rsidR="002E358C" w:rsidRDefault="002E358C" w:rsidP="002E358C">
      <w:pPr>
        <w:tabs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Приложение № 2</w:t>
      </w:r>
    </w:p>
    <w:p w:rsidR="002E358C" w:rsidRDefault="002E358C" w:rsidP="002E358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к решению Совета депутатов</w:t>
      </w:r>
    </w:p>
    <w:p w:rsidR="002E358C" w:rsidRDefault="002E358C" w:rsidP="002E358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МО ГП «пос. Усть-Баргузин»</w:t>
      </w:r>
    </w:p>
    <w:p w:rsidR="002E358C" w:rsidRDefault="002E358C" w:rsidP="002E358C">
      <w:pPr>
        <w:tabs>
          <w:tab w:val="left" w:pos="628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№ 8 от 15 февраля 2024 года.</w:t>
      </w:r>
    </w:p>
    <w:p w:rsidR="002E358C" w:rsidRDefault="002E358C" w:rsidP="002E35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платных услуг муниципального бюджетного учреждения «Культурно-информационного центра» МО ГП «Усть-Баргузин» </w:t>
      </w:r>
    </w:p>
    <w:p w:rsidR="002E358C" w:rsidRDefault="002E358C" w:rsidP="002E358C">
      <w:pPr>
        <w:jc w:val="center"/>
        <w:rPr>
          <w:b/>
          <w:sz w:val="32"/>
          <w:szCs w:val="32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1"/>
        <w:gridCol w:w="2356"/>
        <w:gridCol w:w="1878"/>
        <w:gridCol w:w="1878"/>
        <w:gridCol w:w="1878"/>
        <w:gridCol w:w="1281"/>
      </w:tblGrid>
      <w:tr w:rsidR="002E358C" w:rsidTr="002E358C">
        <w:trPr>
          <w:trHeight w:val="28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ind w:left="709"/>
              <w:rPr>
                <w:b/>
                <w:sz w:val="22"/>
                <w:szCs w:val="22"/>
              </w:rPr>
            </w:pPr>
          </w:p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Нормативно-правовой акт, устанавливающий  платность  услуги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Нормативно-правовой акт, устанавливающий порядок  определения платы  и предельные размеры  платы за оказание  услуги</w:t>
            </w:r>
          </w:p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b/>
                <w:sz w:val="22"/>
                <w:szCs w:val="22"/>
              </w:rPr>
            </w:pPr>
          </w:p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Правовой  акт, устанавливающий размер платы  за услуги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</w:t>
            </w:r>
          </w:p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2E358C" w:rsidTr="002E358C">
        <w:trPr>
          <w:trHeight w:val="1766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 по  проведению  мероприятий.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</w:t>
            </w:r>
          </w:p>
          <w:p w:rsidR="002E358C" w:rsidRDefault="002E358C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Республики Бурятия от 01.02.1996 №246-1 « О культуре»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об утверждении порядка определения платы за оказание муниципальными учреждениями, гражданам юридическим лицам услуги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Решение сессии Совета депутатов МО ГП «пос. Усть-Баргузин 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….№…. «</w:t>
            </w:r>
            <w:proofErr w:type="gramStart"/>
            <w:r>
              <w:rPr>
                <w:sz w:val="22"/>
                <w:szCs w:val="22"/>
              </w:rPr>
              <w:t>Об</w:t>
            </w:r>
            <w:proofErr w:type="gramEnd"/>
            <w:r>
              <w:rPr>
                <w:sz w:val="22"/>
                <w:szCs w:val="22"/>
              </w:rPr>
              <w:t xml:space="preserve"> утверждении перечня платных услуг»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</w:tr>
      <w:tr w:rsidR="002E358C" w:rsidTr="002E358C">
        <w:trPr>
          <w:trHeight w:val="122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-Заказные детские  мероприятия/с театрализацией, программой/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100-1500 руб.</w:t>
            </w:r>
          </w:p>
        </w:tc>
      </w:tr>
      <w:tr w:rsidR="002E358C" w:rsidTr="002E358C">
        <w:trPr>
          <w:trHeight w:val="58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-Молодежные вечера /с  программой/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100-1500 руб.</w:t>
            </w:r>
          </w:p>
        </w:tc>
      </w:tr>
      <w:tr w:rsidR="002E358C" w:rsidTr="002E358C">
        <w:trPr>
          <w:trHeight w:val="31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ind w:left="-217" w:firstLine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-Танцевальные  вечера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  руб.</w:t>
            </w:r>
          </w:p>
        </w:tc>
      </w:tr>
      <w:tr w:rsidR="002E358C" w:rsidTr="002E358C">
        <w:trPr>
          <w:trHeight w:val="31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-Концерты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jc w:val="center"/>
              <w:rPr>
                <w:sz w:val="22"/>
                <w:szCs w:val="22"/>
              </w:rPr>
            </w:pPr>
          </w:p>
        </w:tc>
      </w:tr>
      <w:tr w:rsidR="002E358C" w:rsidTr="002E358C">
        <w:trPr>
          <w:trHeight w:val="31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-Вечера для  взрослых/с программой/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120-500 руб.</w:t>
            </w:r>
          </w:p>
        </w:tc>
      </w:tr>
      <w:tr w:rsidR="002E358C" w:rsidTr="002E358C">
        <w:trPr>
          <w:trHeight w:val="31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-Режиссёрско-постановочные услуги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5000 руб.</w:t>
            </w:r>
          </w:p>
        </w:tc>
      </w:tr>
      <w:tr w:rsidR="002E358C" w:rsidTr="002E358C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-Услуги ведущего на торжественных вечерах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1000 руб.</w:t>
            </w:r>
          </w:p>
        </w:tc>
      </w:tr>
      <w:tr w:rsidR="002E358C" w:rsidTr="002E358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Услуги  по проведению </w:t>
            </w:r>
            <w:r>
              <w:rPr>
                <w:sz w:val="22"/>
                <w:szCs w:val="22"/>
              </w:rPr>
              <w:lastRenderedPageBreak/>
              <w:t>церемоний  открытий  марафонов, фестивалей и др</w:t>
            </w:r>
            <w:proofErr w:type="gramStart"/>
            <w:r>
              <w:rPr>
                <w:sz w:val="22"/>
                <w:szCs w:val="22"/>
              </w:rPr>
              <w:t>.(</w:t>
            </w:r>
            <w:proofErr w:type="gramEnd"/>
            <w:r>
              <w:rPr>
                <w:sz w:val="22"/>
                <w:szCs w:val="22"/>
              </w:rPr>
              <w:t>всех  уровней)</w:t>
            </w:r>
          </w:p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  элементами театрализации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  <w:p w:rsidR="002E358C" w:rsidRDefault="002E358C">
            <w:pPr>
              <w:rPr>
                <w:sz w:val="22"/>
                <w:szCs w:val="22"/>
              </w:rPr>
            </w:pPr>
          </w:p>
          <w:p w:rsidR="002E358C" w:rsidRDefault="002E358C">
            <w:pPr>
              <w:rPr>
                <w:sz w:val="22"/>
                <w:szCs w:val="22"/>
              </w:rPr>
            </w:pPr>
          </w:p>
          <w:p w:rsidR="002E358C" w:rsidRDefault="002E358C">
            <w:pPr>
              <w:rPr>
                <w:sz w:val="22"/>
                <w:szCs w:val="22"/>
              </w:rPr>
            </w:pPr>
          </w:p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  <w:p w:rsidR="002E358C" w:rsidRDefault="002E358C">
            <w:pPr>
              <w:rPr>
                <w:sz w:val="22"/>
                <w:szCs w:val="22"/>
              </w:rPr>
            </w:pPr>
          </w:p>
          <w:p w:rsidR="002E358C" w:rsidRDefault="002E358C">
            <w:pPr>
              <w:rPr>
                <w:sz w:val="22"/>
                <w:szCs w:val="22"/>
              </w:rPr>
            </w:pPr>
          </w:p>
          <w:p w:rsidR="002E358C" w:rsidRDefault="002E358C">
            <w:pPr>
              <w:rPr>
                <w:sz w:val="22"/>
                <w:szCs w:val="22"/>
              </w:rPr>
            </w:pPr>
          </w:p>
          <w:p w:rsidR="002E358C" w:rsidRDefault="002E358C">
            <w:pPr>
              <w:rPr>
                <w:sz w:val="22"/>
                <w:szCs w:val="22"/>
              </w:rPr>
            </w:pPr>
          </w:p>
          <w:p w:rsidR="002E358C" w:rsidRDefault="002E358C">
            <w:pPr>
              <w:rPr>
                <w:sz w:val="22"/>
                <w:szCs w:val="22"/>
              </w:rPr>
            </w:pPr>
          </w:p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5000 руб.</w:t>
            </w:r>
          </w:p>
        </w:tc>
      </w:tr>
      <w:tr w:rsidR="002E358C" w:rsidTr="002E358C">
        <w:trPr>
          <w:trHeight w:val="64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9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Обряды.</w:t>
            </w:r>
          </w:p>
        </w:tc>
      </w:tr>
      <w:tr w:rsidR="002E358C" w:rsidTr="002E358C">
        <w:trPr>
          <w:trHeight w:val="1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Обряды.</w:t>
            </w:r>
          </w:p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-свадебный</w:t>
            </w:r>
          </w:p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От 2000 руб.</w:t>
            </w:r>
          </w:p>
        </w:tc>
      </w:tr>
      <w:tr w:rsidR="002E358C" w:rsidTr="002E358C">
        <w:trPr>
          <w:trHeight w:val="1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имя  наречение 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 руб.</w:t>
            </w:r>
          </w:p>
        </w:tc>
      </w:tr>
      <w:tr w:rsidR="002E358C" w:rsidTr="002E358C">
        <w:trPr>
          <w:trHeight w:val="156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встречи гостей с выездом.</w:t>
            </w:r>
          </w:p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-с коллективом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  <w:p w:rsidR="002E358C" w:rsidRDefault="002E358C">
            <w:pPr>
              <w:rPr>
                <w:sz w:val="22"/>
                <w:szCs w:val="22"/>
              </w:rPr>
            </w:pPr>
          </w:p>
          <w:p w:rsidR="002E358C" w:rsidRDefault="002E358C">
            <w:pPr>
              <w:rPr>
                <w:sz w:val="22"/>
                <w:szCs w:val="22"/>
              </w:rPr>
            </w:pPr>
          </w:p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</w:tr>
      <w:tr w:rsidR="002E358C" w:rsidTr="002E358C">
        <w:trPr>
          <w:trHeight w:val="4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ведущей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 руб. в час</w:t>
            </w:r>
          </w:p>
        </w:tc>
      </w:tr>
      <w:tr w:rsidR="002E358C" w:rsidTr="002E358C">
        <w:trPr>
          <w:trHeight w:val="177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Прокат костюмов Деда мороза, снегурочки, соболя, и других  ростовых кукол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 руб. /1 час/</w:t>
            </w:r>
          </w:p>
        </w:tc>
      </w:tr>
      <w:tr w:rsidR="002E358C" w:rsidTr="002E358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Запись перезапись  фонограмм </w:t>
            </w:r>
          </w:p>
          <w:p w:rsidR="002E358C" w:rsidRDefault="002E358C">
            <w:pPr>
              <w:rPr>
                <w:sz w:val="22"/>
                <w:szCs w:val="22"/>
              </w:rPr>
            </w:pPr>
          </w:p>
          <w:p w:rsidR="002E358C" w:rsidRDefault="002E358C">
            <w:pPr>
              <w:rPr>
                <w:sz w:val="22"/>
                <w:szCs w:val="22"/>
              </w:rPr>
            </w:pPr>
          </w:p>
        </w:tc>
      </w:tr>
      <w:tr w:rsidR="002E358C" w:rsidTr="002E358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звуковой аппаратуры и  световых  приборов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2500-4000 руб.</w:t>
            </w:r>
          </w:p>
        </w:tc>
      </w:tr>
      <w:tr w:rsidR="002E358C" w:rsidTr="002E358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Видеозапись</w:t>
            </w:r>
          </w:p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300-500 руб.</w:t>
            </w:r>
          </w:p>
        </w:tc>
      </w:tr>
      <w:tr w:rsidR="002E358C" w:rsidTr="002E358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Запись фонограмм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250-500 руб.</w:t>
            </w:r>
          </w:p>
        </w:tc>
      </w:tr>
      <w:tr w:rsidR="002E358C" w:rsidTr="002E358C">
        <w:trPr>
          <w:trHeight w:val="106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 помещений для  выставок.</w:t>
            </w:r>
          </w:p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E358C" w:rsidTr="002E358C">
        <w:trPr>
          <w:trHeight w:val="106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 помещений для  выставок.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руб./ 1час</w:t>
            </w:r>
          </w:p>
          <w:p w:rsidR="002E358C" w:rsidRDefault="002E358C">
            <w:pPr>
              <w:rPr>
                <w:sz w:val="22"/>
                <w:szCs w:val="22"/>
              </w:rPr>
            </w:pPr>
          </w:p>
        </w:tc>
      </w:tr>
      <w:tr w:rsidR="002E358C" w:rsidTr="002E358C">
        <w:trPr>
          <w:trHeight w:val="106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 помещений для  выставок. В отопительный  период</w:t>
            </w:r>
          </w:p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руб./1 час.</w:t>
            </w:r>
          </w:p>
        </w:tc>
      </w:tr>
      <w:tr w:rsidR="002E358C" w:rsidTr="002E358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 по  проведению:</w:t>
            </w:r>
          </w:p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-выборной компании</w:t>
            </w:r>
          </w:p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-собраний</w:t>
            </w:r>
          </w:p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-конференций</w:t>
            </w:r>
          </w:p>
        </w:tc>
      </w:tr>
      <w:tr w:rsidR="002E358C" w:rsidTr="002E358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Услуги  по  </w:t>
            </w:r>
            <w:r>
              <w:rPr>
                <w:sz w:val="22"/>
                <w:szCs w:val="22"/>
              </w:rPr>
              <w:lastRenderedPageBreak/>
              <w:t>проведению:</w:t>
            </w:r>
          </w:p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-выборной компании</w:t>
            </w:r>
          </w:p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-собраний</w:t>
            </w:r>
          </w:p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-конференций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 руб. в </w:t>
            </w:r>
            <w:r>
              <w:rPr>
                <w:sz w:val="22"/>
                <w:szCs w:val="22"/>
              </w:rPr>
              <w:lastRenderedPageBreak/>
              <w:t>час</w:t>
            </w:r>
          </w:p>
        </w:tc>
      </w:tr>
      <w:tr w:rsidR="002E358C" w:rsidTr="002E358C">
        <w:trPr>
          <w:trHeight w:val="93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9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Сдача помещений  в аренду</w:t>
            </w:r>
          </w:p>
        </w:tc>
      </w:tr>
      <w:tr w:rsidR="002E358C" w:rsidTr="002E358C">
        <w:trPr>
          <w:trHeight w:val="93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Сдача помещений  в аренду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pStyle w:val="ConsPlusTitle"/>
              <w:jc w:val="center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pStyle w:val="ConsPlusTitle"/>
              <w:jc w:val="center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-100руб./</w:t>
            </w:r>
          </w:p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сутки</w:t>
            </w:r>
          </w:p>
          <w:p w:rsidR="002E358C" w:rsidRDefault="002E358C">
            <w:pPr>
              <w:rPr>
                <w:sz w:val="22"/>
                <w:szCs w:val="22"/>
              </w:rPr>
            </w:pPr>
          </w:p>
        </w:tc>
      </w:tr>
      <w:tr w:rsidR="002E358C" w:rsidTr="002E358C">
        <w:trPr>
          <w:trHeight w:val="69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</w:t>
            </w:r>
          </w:p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Интернета пользователям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  <w:p w:rsidR="002E358C" w:rsidRDefault="002E358C">
            <w:pPr>
              <w:rPr>
                <w:sz w:val="22"/>
                <w:szCs w:val="22"/>
              </w:rPr>
            </w:pPr>
          </w:p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  <w:p w:rsidR="002E358C" w:rsidRDefault="002E358C">
            <w:pPr>
              <w:rPr>
                <w:sz w:val="22"/>
                <w:szCs w:val="22"/>
              </w:rPr>
            </w:pPr>
          </w:p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  <w:p w:rsidR="002E358C" w:rsidRDefault="002E358C">
            <w:pPr>
              <w:rPr>
                <w:sz w:val="22"/>
                <w:szCs w:val="22"/>
              </w:rPr>
            </w:pPr>
          </w:p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rPr>
                <w:sz w:val="22"/>
                <w:szCs w:val="22"/>
              </w:rPr>
            </w:pPr>
          </w:p>
          <w:p w:rsidR="002E358C" w:rsidRDefault="002E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руб./час</w:t>
            </w:r>
          </w:p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2E358C" w:rsidTr="002E358C">
        <w:trPr>
          <w:trHeight w:val="8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</w:pPr>
            <w:r>
              <w:t>11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дискотек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</w:tr>
      <w:tr w:rsidR="002E358C" w:rsidTr="002E358C">
        <w:trPr>
          <w:trHeight w:val="855"/>
        </w:trPr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Библиотечные услуги</w:t>
            </w:r>
          </w:p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2E358C" w:rsidTr="002E358C">
        <w:trPr>
          <w:trHeight w:val="8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</w:pPr>
            <w:r>
              <w:t>12.1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читательского формуляра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руб.</w:t>
            </w:r>
          </w:p>
        </w:tc>
      </w:tr>
      <w:tr w:rsidR="002E358C" w:rsidTr="002E358C">
        <w:trPr>
          <w:trHeight w:val="8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</w:pPr>
            <w:r>
              <w:t>12.2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сложных библиографических справок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руб.</w:t>
            </w:r>
          </w:p>
        </w:tc>
      </w:tr>
      <w:tr w:rsidR="002E358C" w:rsidTr="002E358C">
        <w:trPr>
          <w:trHeight w:val="8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</w:pPr>
            <w:r>
              <w:t>12.3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Превышение сроков пользования литературой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руб.</w:t>
            </w:r>
          </w:p>
        </w:tc>
      </w:tr>
      <w:tr w:rsidR="002E358C" w:rsidTr="002E358C">
        <w:trPr>
          <w:trHeight w:val="8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</w:pPr>
            <w:r>
              <w:t>12.4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сценария по специальному заказу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 руб.</w:t>
            </w:r>
          </w:p>
        </w:tc>
      </w:tr>
      <w:tr w:rsidR="002E358C" w:rsidTr="002E358C">
        <w:trPr>
          <w:trHeight w:val="8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</w:pPr>
            <w:r>
              <w:t>12.5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массовых мероприятий по индивидуальным заказам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Договорная</w:t>
            </w:r>
          </w:p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500-1500</w:t>
            </w:r>
          </w:p>
        </w:tc>
      </w:tr>
      <w:tr w:rsidR="002E358C" w:rsidTr="002E358C">
        <w:trPr>
          <w:trHeight w:val="8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</w:pPr>
            <w:r>
              <w:t>12.6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помещения с предоставлением демонстрационной техники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500 руб. в час</w:t>
            </w:r>
          </w:p>
        </w:tc>
      </w:tr>
      <w:tr w:rsidR="002E358C" w:rsidTr="002E358C">
        <w:trPr>
          <w:trHeight w:val="8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</w:pPr>
            <w:r>
              <w:t>12.7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Помощь в подборе информации для рефератов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руб.</w:t>
            </w:r>
          </w:p>
        </w:tc>
      </w:tr>
      <w:tr w:rsidR="002E358C" w:rsidTr="002E358C">
        <w:trPr>
          <w:trHeight w:val="8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</w:pPr>
            <w:r>
              <w:t>12.8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обходного листа учащимся, сотрудникам организации, учреждений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руб.</w:t>
            </w:r>
          </w:p>
        </w:tc>
      </w:tr>
      <w:tr w:rsidR="002E358C" w:rsidTr="002E358C">
        <w:trPr>
          <w:trHeight w:val="855"/>
        </w:trPr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Информационные услуги </w:t>
            </w:r>
          </w:p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2E358C" w:rsidTr="002E358C">
        <w:trPr>
          <w:trHeight w:val="8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</w:pPr>
            <w:r>
              <w:t>13.1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Самостоятельная работа в сети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руб.</w:t>
            </w:r>
          </w:p>
        </w:tc>
      </w:tr>
      <w:tr w:rsidR="002E358C" w:rsidTr="002E358C">
        <w:trPr>
          <w:trHeight w:val="8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</w:pPr>
            <w:r>
              <w:t>13.2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сети с администратором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</w:tr>
      <w:tr w:rsidR="002E358C" w:rsidTr="002E358C">
        <w:trPr>
          <w:trHeight w:val="8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</w:pPr>
            <w:r>
              <w:t>13.3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Поиск информации в интернете с администратором по заявке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</w:tr>
      <w:tr w:rsidR="002E358C" w:rsidTr="002E358C">
        <w:trPr>
          <w:trHeight w:val="8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</w:pPr>
            <w:r>
              <w:t>13.4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Индивидуальные консультации по основам компьютерной грамотности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100 руб. в час</w:t>
            </w:r>
          </w:p>
        </w:tc>
      </w:tr>
      <w:tr w:rsidR="002E358C" w:rsidTr="002E358C">
        <w:trPr>
          <w:trHeight w:val="8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</w:pPr>
            <w:r>
              <w:t>13.5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Скачивание и просмотр информации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1мб </w:t>
            </w:r>
          </w:p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руб.</w:t>
            </w:r>
          </w:p>
        </w:tc>
      </w:tr>
      <w:tr w:rsidR="002E358C" w:rsidTr="002E358C">
        <w:trPr>
          <w:trHeight w:val="855"/>
        </w:trPr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Полиграфические услуги</w:t>
            </w:r>
          </w:p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2E358C" w:rsidTr="002E358C">
        <w:trPr>
          <w:trHeight w:val="8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</w:pPr>
            <w:r>
              <w:t>14.1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Печать фотографий, рисунко</w:t>
            </w:r>
            <w:proofErr w:type="gramStart"/>
            <w:r>
              <w:rPr>
                <w:sz w:val="22"/>
                <w:szCs w:val="22"/>
              </w:rPr>
              <w:t>в(</w:t>
            </w:r>
            <w:proofErr w:type="gramEnd"/>
            <w:r>
              <w:rPr>
                <w:sz w:val="22"/>
                <w:szCs w:val="22"/>
              </w:rPr>
              <w:t>черно-белых)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прокат 10 руб. </w:t>
            </w:r>
          </w:p>
        </w:tc>
      </w:tr>
      <w:tr w:rsidR="002E358C" w:rsidTr="002E358C">
        <w:trPr>
          <w:trHeight w:val="8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</w:pPr>
            <w:r>
              <w:t>14.2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Печать цветных фотографий на простой бумаге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прокат 25 руб.</w:t>
            </w:r>
          </w:p>
        </w:tc>
      </w:tr>
      <w:tr w:rsidR="002E358C" w:rsidTr="002E358C">
        <w:trPr>
          <w:trHeight w:val="8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</w:pPr>
            <w:r>
              <w:t>14.3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Печать цветных фотографий на матовой бумаге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прокат 30 руб.</w:t>
            </w:r>
          </w:p>
        </w:tc>
      </w:tr>
      <w:tr w:rsidR="002E358C" w:rsidTr="002E358C">
        <w:trPr>
          <w:trHeight w:val="8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</w:pPr>
            <w:r>
              <w:t>14.4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Печать цветных фотографий на глянцевой бумаге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прокат 30 руб.</w:t>
            </w:r>
          </w:p>
        </w:tc>
      </w:tr>
      <w:tr w:rsidR="002E358C" w:rsidTr="002E358C">
        <w:trPr>
          <w:trHeight w:val="8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</w:pPr>
            <w:r>
              <w:t>14.5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Распечатка текста (черно-белого)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прокат 5 руб.</w:t>
            </w:r>
          </w:p>
        </w:tc>
      </w:tr>
      <w:tr w:rsidR="002E358C" w:rsidTr="002E358C">
        <w:trPr>
          <w:trHeight w:val="8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</w:pPr>
            <w:r>
              <w:t>14.6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Ксерокопия (черно-белая)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прокат 10 руб.</w:t>
            </w:r>
          </w:p>
        </w:tc>
      </w:tr>
      <w:tr w:rsidR="002E358C" w:rsidTr="002E358C">
        <w:trPr>
          <w:trHeight w:val="8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</w:pPr>
            <w:r>
              <w:t>14.7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Сканирование текста, фотографий, документов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прокат 10 руб.</w:t>
            </w:r>
          </w:p>
        </w:tc>
      </w:tr>
      <w:tr w:rsidR="002E358C" w:rsidTr="002E358C">
        <w:trPr>
          <w:trHeight w:val="8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</w:pPr>
            <w:r>
              <w:t>14.8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печатной продукци</w:t>
            </w:r>
            <w:proofErr w:type="gramStart"/>
            <w:r>
              <w:rPr>
                <w:sz w:val="22"/>
                <w:szCs w:val="22"/>
              </w:rPr>
              <w:t>и(</w:t>
            </w:r>
            <w:proofErr w:type="gramEnd"/>
            <w:r>
              <w:rPr>
                <w:sz w:val="22"/>
                <w:szCs w:val="22"/>
              </w:rPr>
              <w:t>календарей, буклетов, афиш и т.п.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договорная</w:t>
            </w:r>
          </w:p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500-2000 руб.</w:t>
            </w:r>
          </w:p>
        </w:tc>
      </w:tr>
      <w:tr w:rsidR="002E358C" w:rsidTr="002E358C">
        <w:trPr>
          <w:trHeight w:val="8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</w:pPr>
            <w:r>
              <w:lastRenderedPageBreak/>
              <w:t>14.9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текста, таблиц, графиков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стр. 10-30 руб.</w:t>
            </w:r>
          </w:p>
        </w:tc>
      </w:tr>
      <w:tr w:rsidR="002E358C" w:rsidTr="002E358C">
        <w:trPr>
          <w:trHeight w:val="855"/>
        </w:trPr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Сервисные услуги </w:t>
            </w:r>
          </w:p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2E358C" w:rsidTr="002E358C">
        <w:trPr>
          <w:trHeight w:val="8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</w:pPr>
            <w:r>
              <w:t>15.1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Ламинирование</w:t>
            </w:r>
            <w:proofErr w:type="spellEnd"/>
            <w:r>
              <w:rPr>
                <w:sz w:val="22"/>
                <w:szCs w:val="22"/>
              </w:rPr>
              <w:t xml:space="preserve"> формата А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лист 30 руб.</w:t>
            </w:r>
          </w:p>
        </w:tc>
      </w:tr>
      <w:tr w:rsidR="002E358C" w:rsidTr="002E358C">
        <w:trPr>
          <w:trHeight w:val="855"/>
        </w:trPr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Брошюрование пластиковыми пружинами</w:t>
            </w:r>
          </w:p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2E358C" w:rsidTr="002E358C">
        <w:trPr>
          <w:trHeight w:val="8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</w:pPr>
            <w:r>
              <w:t>16.1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 листов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комплект</w:t>
            </w:r>
          </w:p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</w:tr>
      <w:tr w:rsidR="002E358C" w:rsidTr="002E358C">
        <w:trPr>
          <w:trHeight w:val="8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</w:pPr>
            <w:r>
              <w:t>16.2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 до 45 листов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комплект</w:t>
            </w:r>
          </w:p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руб.</w:t>
            </w:r>
          </w:p>
        </w:tc>
      </w:tr>
      <w:tr w:rsidR="002E358C" w:rsidTr="002E358C">
        <w:trPr>
          <w:trHeight w:val="8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</w:pPr>
            <w:r>
              <w:t>16.3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46 до 50 листов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комплект</w:t>
            </w:r>
          </w:p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руб.</w:t>
            </w:r>
          </w:p>
        </w:tc>
      </w:tr>
      <w:tr w:rsidR="002E358C" w:rsidTr="002E358C">
        <w:trPr>
          <w:trHeight w:val="8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</w:pPr>
            <w:r>
              <w:t>16.4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51 до 70 листов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комплект</w:t>
            </w:r>
          </w:p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руб.</w:t>
            </w:r>
          </w:p>
        </w:tc>
      </w:tr>
      <w:tr w:rsidR="002E358C" w:rsidTr="002E358C">
        <w:trPr>
          <w:trHeight w:val="8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</w:pPr>
            <w:r>
              <w:t>16.5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71 до 90 листов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комплект</w:t>
            </w:r>
          </w:p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руб.</w:t>
            </w:r>
          </w:p>
        </w:tc>
      </w:tr>
      <w:tr w:rsidR="002E358C" w:rsidTr="002E358C">
        <w:trPr>
          <w:trHeight w:val="8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</w:pPr>
            <w:r>
              <w:t>16.6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слайдовых презентаций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стр. 20 руб.</w:t>
            </w:r>
          </w:p>
        </w:tc>
      </w:tr>
      <w:tr w:rsidR="002E358C" w:rsidTr="002E358C">
        <w:trPr>
          <w:trHeight w:val="8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</w:pPr>
            <w:r>
              <w:t>16.7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Отправка документов по электронной почте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руб.</w:t>
            </w:r>
          </w:p>
        </w:tc>
      </w:tr>
      <w:tr w:rsidR="002E358C" w:rsidTr="002E358C">
        <w:trPr>
          <w:trHeight w:val="8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</w:pPr>
            <w:r>
              <w:t>16.8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Репродуцирование материалов из литературных и других источников в рамках действующего законодательства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стр. А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  <w:r>
              <w:rPr>
                <w:sz w:val="22"/>
                <w:szCs w:val="22"/>
              </w:rPr>
              <w:t xml:space="preserve"> 10 руб.</w:t>
            </w:r>
          </w:p>
        </w:tc>
      </w:tr>
      <w:tr w:rsidR="002E358C" w:rsidTr="002E358C">
        <w:trPr>
          <w:trHeight w:val="8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</w:pPr>
            <w:r>
              <w:t>16.9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Репродуцирование иллюстраций из литературных и других источников в рамках действующего законодательства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стр. А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2E358C" w:rsidRDefault="002E358C">
            <w:pPr>
              <w:tabs>
                <w:tab w:val="left" w:pos="0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руб.</w:t>
            </w:r>
          </w:p>
        </w:tc>
      </w:tr>
    </w:tbl>
    <w:p w:rsidR="002E358C" w:rsidRDefault="002E358C" w:rsidP="002E358C">
      <w:pPr>
        <w:tabs>
          <w:tab w:val="left" w:pos="0"/>
        </w:tabs>
        <w:spacing w:after="120"/>
        <w:ind w:left="720"/>
        <w:jc w:val="both"/>
      </w:pPr>
    </w:p>
    <w:p w:rsidR="002E358C" w:rsidRDefault="002E358C" w:rsidP="002E358C">
      <w:pPr>
        <w:tabs>
          <w:tab w:val="left" w:pos="0"/>
        </w:tabs>
        <w:spacing w:after="120"/>
        <w:jc w:val="both"/>
      </w:pPr>
    </w:p>
    <w:p w:rsidR="00CC6035" w:rsidRDefault="00CC6035"/>
    <w:sectPr w:rsidR="00CC6035" w:rsidSect="00CC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E358C"/>
    <w:rsid w:val="000E4670"/>
    <w:rsid w:val="002E358C"/>
    <w:rsid w:val="004D7D28"/>
    <w:rsid w:val="0064602D"/>
    <w:rsid w:val="009755AF"/>
    <w:rsid w:val="00B8489F"/>
    <w:rsid w:val="00C508CB"/>
    <w:rsid w:val="00CC6035"/>
    <w:rsid w:val="00D22C27"/>
    <w:rsid w:val="00E903FC"/>
    <w:rsid w:val="00F7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8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E358C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2E358C"/>
    <w:pPr>
      <w:autoSpaceDE w:val="0"/>
      <w:autoSpaceDN w:val="0"/>
      <w:adjustRightInd w:val="0"/>
      <w:spacing w:before="0" w:after="0"/>
      <w:jc w:val="left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6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2024-03-13T06:19:00Z</dcterms:created>
  <dcterms:modified xsi:type="dcterms:W3CDTF">2024-03-13T06:21:00Z</dcterms:modified>
</cp:coreProperties>
</file>