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319B02" w14:textId="4ECBBDAB" w:rsidR="007275C6" w:rsidRPr="00F2212A" w:rsidRDefault="007275C6" w:rsidP="007275C6">
      <w:pPr>
        <w:pStyle w:val="a4"/>
        <w:spacing w:line="276" w:lineRule="auto"/>
        <w:jc w:val="right"/>
      </w:pPr>
      <w:r w:rsidRPr="00F2212A">
        <w:t xml:space="preserve">ПРИЛОЖЕНИЕ № </w:t>
      </w:r>
      <w:r w:rsidR="00733AA6">
        <w:t>3</w:t>
      </w:r>
    </w:p>
    <w:p w14:paraId="26146E00" w14:textId="77777777" w:rsidR="007275C6" w:rsidRPr="005C00B7" w:rsidRDefault="007275C6" w:rsidP="007275C6">
      <w:pPr>
        <w:pStyle w:val="a4"/>
        <w:jc w:val="right"/>
        <w:rPr>
          <w:sz w:val="24"/>
          <w:szCs w:val="24"/>
        </w:rPr>
      </w:pPr>
      <w:r w:rsidRPr="005C00B7">
        <w:rPr>
          <w:sz w:val="24"/>
          <w:szCs w:val="24"/>
        </w:rPr>
        <w:t xml:space="preserve">к муниципальной программе </w:t>
      </w:r>
    </w:p>
    <w:p w14:paraId="78CCBA68" w14:textId="77777777" w:rsidR="007275C6" w:rsidRPr="005C00B7" w:rsidRDefault="007275C6" w:rsidP="007275C6">
      <w:pPr>
        <w:pStyle w:val="a4"/>
        <w:jc w:val="right"/>
        <w:rPr>
          <w:sz w:val="24"/>
          <w:szCs w:val="24"/>
        </w:rPr>
      </w:pPr>
      <w:r w:rsidRPr="005C00B7">
        <w:rPr>
          <w:sz w:val="24"/>
          <w:szCs w:val="24"/>
        </w:rPr>
        <w:t xml:space="preserve"> «Формирование комфортной городской среды</w:t>
      </w:r>
    </w:p>
    <w:p w14:paraId="611821C3" w14:textId="03B3952D" w:rsidR="007275C6" w:rsidRPr="005C00B7" w:rsidRDefault="007275C6" w:rsidP="007275C6">
      <w:pPr>
        <w:pStyle w:val="a4"/>
        <w:jc w:val="right"/>
        <w:rPr>
          <w:sz w:val="24"/>
          <w:szCs w:val="24"/>
        </w:rPr>
      </w:pPr>
      <w:r w:rsidRPr="005C00B7">
        <w:rPr>
          <w:sz w:val="24"/>
          <w:szCs w:val="24"/>
        </w:rPr>
        <w:t>на 20</w:t>
      </w:r>
      <w:r w:rsidR="00733AA6">
        <w:rPr>
          <w:sz w:val="24"/>
          <w:szCs w:val="24"/>
        </w:rPr>
        <w:t>25</w:t>
      </w:r>
      <w:r w:rsidRPr="005C00B7">
        <w:rPr>
          <w:sz w:val="24"/>
          <w:szCs w:val="24"/>
        </w:rPr>
        <w:t xml:space="preserve"> – 20</w:t>
      </w:r>
      <w:r w:rsidR="00733AA6">
        <w:rPr>
          <w:sz w:val="24"/>
          <w:szCs w:val="24"/>
        </w:rPr>
        <w:t xml:space="preserve">30 </w:t>
      </w:r>
      <w:proofErr w:type="spellStart"/>
      <w:r w:rsidR="00733AA6">
        <w:rPr>
          <w:sz w:val="24"/>
          <w:szCs w:val="24"/>
        </w:rPr>
        <w:t>гг</w:t>
      </w:r>
      <w:proofErr w:type="spellEnd"/>
      <w:r w:rsidR="00733AA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 МО ГП  «пос. Усть-Баргузин» Баргузинского района </w:t>
      </w:r>
      <w:r w:rsidRPr="005C00B7">
        <w:rPr>
          <w:sz w:val="24"/>
          <w:szCs w:val="24"/>
        </w:rPr>
        <w:t xml:space="preserve"> </w:t>
      </w:r>
    </w:p>
    <w:p w14:paraId="75D42AF3" w14:textId="77777777" w:rsidR="007275C6" w:rsidRDefault="007275C6" w:rsidP="007275C6">
      <w:pPr>
        <w:pStyle w:val="a4"/>
        <w:jc w:val="right"/>
        <w:rPr>
          <w:sz w:val="24"/>
          <w:szCs w:val="24"/>
        </w:rPr>
      </w:pPr>
      <w:r>
        <w:rPr>
          <w:sz w:val="24"/>
          <w:szCs w:val="24"/>
        </w:rPr>
        <w:t>у</w:t>
      </w:r>
      <w:r w:rsidRPr="005C00B7">
        <w:rPr>
          <w:sz w:val="24"/>
          <w:szCs w:val="24"/>
        </w:rPr>
        <w:t xml:space="preserve">твержденной постановлением </w:t>
      </w:r>
    </w:p>
    <w:p w14:paraId="6780A8CE" w14:textId="77777777" w:rsidR="007275C6" w:rsidRPr="005C00B7" w:rsidRDefault="007275C6" w:rsidP="007275C6">
      <w:pPr>
        <w:pStyle w:val="a4"/>
        <w:jc w:val="right"/>
        <w:rPr>
          <w:sz w:val="24"/>
          <w:szCs w:val="24"/>
        </w:rPr>
      </w:pPr>
      <w:r w:rsidRPr="005C00B7">
        <w:rPr>
          <w:sz w:val="24"/>
          <w:szCs w:val="24"/>
        </w:rPr>
        <w:t xml:space="preserve">Администрации МО </w:t>
      </w:r>
      <w:r>
        <w:rPr>
          <w:sz w:val="24"/>
          <w:szCs w:val="24"/>
        </w:rPr>
        <w:t xml:space="preserve"> ГП </w:t>
      </w:r>
      <w:r w:rsidRPr="005C00B7">
        <w:rPr>
          <w:sz w:val="24"/>
          <w:szCs w:val="24"/>
        </w:rPr>
        <w:t>«</w:t>
      </w:r>
      <w:r>
        <w:rPr>
          <w:sz w:val="24"/>
          <w:szCs w:val="24"/>
        </w:rPr>
        <w:t>пос. Усть-Баргузин</w:t>
      </w:r>
      <w:r w:rsidRPr="005C00B7">
        <w:rPr>
          <w:sz w:val="24"/>
          <w:szCs w:val="24"/>
        </w:rPr>
        <w:t xml:space="preserve">» </w:t>
      </w:r>
    </w:p>
    <w:p w14:paraId="4DD8E2D7" w14:textId="3BFDB125" w:rsidR="007275C6" w:rsidRPr="00F2212A" w:rsidRDefault="007275C6" w:rsidP="007275C6">
      <w:pPr>
        <w:pStyle w:val="a4"/>
        <w:jc w:val="right"/>
        <w:rPr>
          <w:u w:val="single"/>
        </w:rPr>
      </w:pPr>
      <w:r>
        <w:rPr>
          <w:sz w:val="24"/>
          <w:szCs w:val="24"/>
        </w:rPr>
        <w:t xml:space="preserve">От </w:t>
      </w:r>
      <w:r w:rsidR="00733AA6">
        <w:rPr>
          <w:sz w:val="24"/>
          <w:szCs w:val="24"/>
        </w:rPr>
        <w:t>21.01.2025</w:t>
      </w:r>
      <w:r>
        <w:rPr>
          <w:sz w:val="24"/>
          <w:szCs w:val="24"/>
        </w:rPr>
        <w:t xml:space="preserve"> года № </w:t>
      </w:r>
      <w:r w:rsidR="00733AA6">
        <w:rPr>
          <w:sz w:val="24"/>
          <w:szCs w:val="24"/>
        </w:rPr>
        <w:t>14</w:t>
      </w:r>
    </w:p>
    <w:p w14:paraId="1483438D" w14:textId="77777777" w:rsidR="007275C6" w:rsidRDefault="007275C6" w:rsidP="007275C6">
      <w:pPr>
        <w:pStyle w:val="ConsPlusTitle"/>
        <w:jc w:val="center"/>
        <w:outlineLvl w:val="0"/>
        <w:rPr>
          <w:rFonts w:ascii="Times New Roman" w:hAnsi="Times New Roman" w:cs="Times New Roman"/>
          <w:b w:val="0"/>
          <w:sz w:val="28"/>
        </w:rPr>
      </w:pPr>
    </w:p>
    <w:p w14:paraId="0AC32BDA" w14:textId="77777777" w:rsidR="00E0020A" w:rsidRDefault="00E0020A" w:rsidP="005302BF">
      <w:pPr>
        <w:widowControl w:val="0"/>
        <w:autoSpaceDE w:val="0"/>
        <w:autoSpaceDN w:val="0"/>
        <w:adjustRightInd w:val="0"/>
        <w:outlineLvl w:val="0"/>
        <w:rPr>
          <w:sz w:val="22"/>
          <w:szCs w:val="22"/>
        </w:rPr>
      </w:pPr>
    </w:p>
    <w:p w14:paraId="7C760370" w14:textId="77777777" w:rsidR="00E0020A" w:rsidRPr="00C06CF9" w:rsidRDefault="00E0020A" w:rsidP="00E0020A">
      <w:pPr>
        <w:pStyle w:val="2"/>
        <w:spacing w:before="0" w:beforeAutospacing="0" w:after="150" w:afterAutospacing="0"/>
        <w:ind w:firstLine="567"/>
        <w:contextualSpacing/>
        <w:jc w:val="center"/>
        <w:textAlignment w:val="baseline"/>
        <w:rPr>
          <w:sz w:val="24"/>
          <w:szCs w:val="24"/>
          <w:shd w:val="clear" w:color="auto" w:fill="FFFFFF"/>
        </w:rPr>
      </w:pPr>
      <w:r w:rsidRPr="00C06CF9">
        <w:rPr>
          <w:sz w:val="24"/>
          <w:szCs w:val="24"/>
          <w:shd w:val="clear" w:color="auto" w:fill="FFFFFF"/>
        </w:rPr>
        <w:t>Адресны</w:t>
      </w:r>
      <w:r>
        <w:rPr>
          <w:sz w:val="24"/>
          <w:szCs w:val="24"/>
          <w:shd w:val="clear" w:color="auto" w:fill="FFFFFF"/>
        </w:rPr>
        <w:t xml:space="preserve">е </w:t>
      </w:r>
      <w:r w:rsidRPr="00C06CF9">
        <w:rPr>
          <w:sz w:val="24"/>
          <w:szCs w:val="24"/>
          <w:shd w:val="clear" w:color="auto" w:fill="FFFFFF"/>
        </w:rPr>
        <w:t>переч</w:t>
      </w:r>
      <w:r>
        <w:rPr>
          <w:sz w:val="24"/>
          <w:szCs w:val="24"/>
          <w:shd w:val="clear" w:color="auto" w:fill="FFFFFF"/>
        </w:rPr>
        <w:t>ни</w:t>
      </w:r>
    </w:p>
    <w:p w14:paraId="566ED732" w14:textId="77777777" w:rsidR="00E0020A" w:rsidRPr="00C06CF9" w:rsidRDefault="00E0020A" w:rsidP="00E0020A">
      <w:pPr>
        <w:pStyle w:val="2"/>
        <w:spacing w:before="0" w:beforeAutospacing="0" w:after="150" w:afterAutospacing="0"/>
        <w:ind w:firstLine="567"/>
        <w:contextualSpacing/>
        <w:jc w:val="center"/>
        <w:textAlignment w:val="baseline"/>
        <w:rPr>
          <w:sz w:val="24"/>
          <w:szCs w:val="24"/>
          <w:shd w:val="clear" w:color="auto" w:fill="FFFFFF"/>
        </w:rPr>
      </w:pPr>
      <w:r w:rsidRPr="00C06CF9">
        <w:rPr>
          <w:sz w:val="24"/>
          <w:szCs w:val="24"/>
          <w:shd w:val="clear" w:color="auto" w:fill="FFFFFF"/>
        </w:rPr>
        <w:t xml:space="preserve"> общественных и дворовых территорий </w:t>
      </w:r>
    </w:p>
    <w:p w14:paraId="75428E93" w14:textId="493AAEBC" w:rsidR="00E0020A" w:rsidRDefault="00E0020A" w:rsidP="00E0020A">
      <w:pPr>
        <w:pStyle w:val="2"/>
        <w:spacing w:before="0" w:beforeAutospacing="0" w:after="150" w:afterAutospacing="0"/>
        <w:ind w:firstLine="567"/>
        <w:contextualSpacing/>
        <w:jc w:val="center"/>
        <w:textAlignment w:val="baseline"/>
        <w:rPr>
          <w:sz w:val="24"/>
          <w:szCs w:val="24"/>
          <w:shd w:val="clear" w:color="auto" w:fill="FFFFFF"/>
        </w:rPr>
      </w:pPr>
      <w:r w:rsidRPr="00C06CF9">
        <w:rPr>
          <w:sz w:val="24"/>
          <w:szCs w:val="24"/>
          <w:shd w:val="clear" w:color="auto" w:fill="FFFFFF"/>
        </w:rPr>
        <w:t>планируемых к благоустройству</w:t>
      </w:r>
    </w:p>
    <w:p w14:paraId="7701BD1C" w14:textId="18C0C4AC" w:rsidR="00733AA6" w:rsidRDefault="00733AA6" w:rsidP="00E0020A">
      <w:pPr>
        <w:pStyle w:val="2"/>
        <w:spacing w:before="0" w:beforeAutospacing="0" w:after="150" w:afterAutospacing="0"/>
        <w:ind w:firstLine="567"/>
        <w:contextualSpacing/>
        <w:jc w:val="center"/>
        <w:textAlignment w:val="baseline"/>
        <w:rPr>
          <w:sz w:val="24"/>
          <w:szCs w:val="24"/>
          <w:shd w:val="clear" w:color="auto" w:fill="FFFFFF"/>
        </w:rPr>
      </w:pPr>
    </w:p>
    <w:tbl>
      <w:tblPr>
        <w:tblStyle w:val="a3"/>
        <w:tblW w:w="9781" w:type="dxa"/>
        <w:tblInd w:w="-147" w:type="dxa"/>
        <w:tblLook w:val="04A0" w:firstRow="1" w:lastRow="0" w:firstColumn="1" w:lastColumn="0" w:noHBand="0" w:noVBand="1"/>
      </w:tblPr>
      <w:tblGrid>
        <w:gridCol w:w="593"/>
        <w:gridCol w:w="2970"/>
        <w:gridCol w:w="6218"/>
      </w:tblGrid>
      <w:tr w:rsidR="00733AA6" w:rsidRPr="00C06CF9" w14:paraId="7DDFF152" w14:textId="77777777" w:rsidTr="0088550D">
        <w:trPr>
          <w:trHeight w:val="350"/>
        </w:trPr>
        <w:tc>
          <w:tcPr>
            <w:tcW w:w="9781" w:type="dxa"/>
            <w:gridSpan w:val="3"/>
          </w:tcPr>
          <w:p w14:paraId="19D4D4A0" w14:textId="77777777" w:rsidR="00733AA6" w:rsidRPr="00100FE4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sz w:val="24"/>
                <w:szCs w:val="24"/>
                <w:shd w:val="clear" w:color="auto" w:fill="FFFFFF"/>
              </w:rPr>
            </w:pPr>
            <w:proofErr w:type="spellStart"/>
            <w:r w:rsidRPr="00100FE4">
              <w:rPr>
                <w:sz w:val="24"/>
                <w:szCs w:val="24"/>
                <w:shd w:val="clear" w:color="auto" w:fill="FFFFFF"/>
              </w:rPr>
              <w:t>п</w:t>
            </w:r>
            <w:r>
              <w:rPr>
                <w:sz w:val="24"/>
                <w:szCs w:val="24"/>
                <w:shd w:val="clear" w:color="auto" w:fill="FFFFFF"/>
              </w:rPr>
              <w:t>гт</w:t>
            </w:r>
            <w:proofErr w:type="spellEnd"/>
            <w:r w:rsidRPr="00100FE4">
              <w:rPr>
                <w:sz w:val="24"/>
                <w:szCs w:val="24"/>
                <w:shd w:val="clear" w:color="auto" w:fill="FFFFFF"/>
              </w:rPr>
              <w:t xml:space="preserve">. Усть-Баргузин МО ГП «поселок Усть-Баргузин» </w:t>
            </w:r>
          </w:p>
          <w:p w14:paraId="14EDB25A" w14:textId="77777777" w:rsidR="00733AA6" w:rsidRPr="00C06CF9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100FE4">
              <w:rPr>
                <w:sz w:val="24"/>
                <w:szCs w:val="24"/>
                <w:shd w:val="clear" w:color="auto" w:fill="FFFFFF"/>
              </w:rPr>
              <w:t>Баргузинского района Республики Бурятия</w:t>
            </w:r>
          </w:p>
        </w:tc>
      </w:tr>
      <w:tr w:rsidR="00733AA6" w:rsidRPr="00C06CF9" w14:paraId="577BDDA3" w14:textId="77777777" w:rsidTr="0088550D">
        <w:trPr>
          <w:trHeight w:val="896"/>
        </w:trPr>
        <w:tc>
          <w:tcPr>
            <w:tcW w:w="568" w:type="dxa"/>
          </w:tcPr>
          <w:p w14:paraId="1339D3B3" w14:textId="77777777" w:rsidR="00733AA6" w:rsidRPr="00C06CF9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C06CF9">
              <w:rPr>
                <w:b w:val="0"/>
                <w:sz w:val="24"/>
                <w:szCs w:val="24"/>
                <w:shd w:val="clear" w:color="auto" w:fill="FFFFFF"/>
              </w:rPr>
              <w:t>№</w:t>
            </w:r>
          </w:p>
          <w:p w14:paraId="2C7B25B6" w14:textId="77777777" w:rsidR="00733AA6" w:rsidRPr="00C06CF9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proofErr w:type="spellStart"/>
            <w:r w:rsidRPr="00C06CF9">
              <w:rPr>
                <w:b w:val="0"/>
                <w:sz w:val="24"/>
                <w:szCs w:val="24"/>
                <w:shd w:val="clear" w:color="auto" w:fill="FFFFFF"/>
              </w:rPr>
              <w:t>п.п</w:t>
            </w:r>
            <w:proofErr w:type="spellEnd"/>
            <w:r w:rsidRPr="00C06CF9">
              <w:rPr>
                <w:b w:val="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976" w:type="dxa"/>
          </w:tcPr>
          <w:p w14:paraId="0B628CFD" w14:textId="77777777" w:rsidR="00733AA6" w:rsidRPr="00C06CF9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C06CF9">
              <w:rPr>
                <w:b w:val="0"/>
                <w:sz w:val="24"/>
                <w:szCs w:val="24"/>
                <w:shd w:val="clear" w:color="auto" w:fill="FFFFFF"/>
              </w:rPr>
              <w:t>Наименование общественной территории, адрес</w:t>
            </w:r>
          </w:p>
        </w:tc>
        <w:tc>
          <w:tcPr>
            <w:tcW w:w="6237" w:type="dxa"/>
          </w:tcPr>
          <w:p w14:paraId="5EC77F87" w14:textId="77777777" w:rsidR="00733AA6" w:rsidRPr="00C06CF9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C06CF9">
              <w:rPr>
                <w:b w:val="0"/>
                <w:sz w:val="24"/>
                <w:szCs w:val="24"/>
                <w:shd w:val="clear" w:color="auto" w:fill="FFFFFF"/>
              </w:rPr>
              <w:t>Планируемые работы по благоус</w:t>
            </w:r>
            <w:r>
              <w:rPr>
                <w:b w:val="0"/>
                <w:sz w:val="24"/>
                <w:szCs w:val="24"/>
                <w:shd w:val="clear" w:color="auto" w:fill="FFFFFF"/>
              </w:rPr>
              <w:t>тройству на объекте на 2025-2030</w:t>
            </w:r>
            <w:r w:rsidRPr="00C06CF9">
              <w:rPr>
                <w:b w:val="0"/>
                <w:sz w:val="24"/>
                <w:szCs w:val="24"/>
                <w:shd w:val="clear" w:color="auto" w:fill="FFFFFF"/>
              </w:rPr>
              <w:t xml:space="preserve"> годы</w:t>
            </w:r>
          </w:p>
          <w:p w14:paraId="26745209" w14:textId="77777777" w:rsidR="00733AA6" w:rsidRPr="00C06CF9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733AA6" w:rsidRPr="00C06CF9" w14:paraId="086A39C9" w14:textId="77777777" w:rsidTr="0088550D">
        <w:trPr>
          <w:trHeight w:val="511"/>
        </w:trPr>
        <w:tc>
          <w:tcPr>
            <w:tcW w:w="9781" w:type="dxa"/>
            <w:gridSpan w:val="3"/>
          </w:tcPr>
          <w:p w14:paraId="45F2A329" w14:textId="77777777" w:rsidR="00733AA6" w:rsidRPr="00C06CF9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2025</w:t>
            </w:r>
            <w:r w:rsidRPr="00C06CF9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733AA6" w:rsidRPr="00C06CF9" w14:paraId="56191EFA" w14:textId="77777777" w:rsidTr="0088550D">
        <w:tc>
          <w:tcPr>
            <w:tcW w:w="568" w:type="dxa"/>
          </w:tcPr>
          <w:p w14:paraId="6E3777FC" w14:textId="77777777" w:rsidR="00733AA6" w:rsidRPr="00C06CF9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C06CF9">
              <w:rPr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14:paraId="6102DF94" w14:textId="77777777" w:rsidR="00733AA6" w:rsidRPr="00C06CF9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DC2ABB">
              <w:rPr>
                <w:b w:val="0"/>
                <w:sz w:val="24"/>
                <w:szCs w:val="24"/>
              </w:rPr>
              <w:t>Установка мемориала участникам локальных войн и вооруженных</w:t>
            </w:r>
            <w:r>
              <w:rPr>
                <w:sz w:val="28"/>
                <w:szCs w:val="28"/>
              </w:rPr>
              <w:t xml:space="preserve"> </w:t>
            </w:r>
            <w:r w:rsidRPr="00DC2ABB">
              <w:rPr>
                <w:b w:val="0"/>
                <w:sz w:val="24"/>
                <w:szCs w:val="24"/>
              </w:rPr>
              <w:t>конфликтов по адресу: пос. Усть-Баргузин, ул. Энгельса, 40</w:t>
            </w:r>
          </w:p>
        </w:tc>
        <w:tc>
          <w:tcPr>
            <w:tcW w:w="6237" w:type="dxa"/>
          </w:tcPr>
          <w:p w14:paraId="4648134C" w14:textId="77777777" w:rsidR="00733AA6" w:rsidRPr="00DC2ABB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</w:tr>
      <w:tr w:rsidR="00733AA6" w:rsidRPr="00830D98" w14:paraId="7E33E025" w14:textId="77777777" w:rsidTr="0088550D">
        <w:trPr>
          <w:trHeight w:val="315"/>
        </w:trPr>
        <w:tc>
          <w:tcPr>
            <w:tcW w:w="9781" w:type="dxa"/>
            <w:gridSpan w:val="3"/>
          </w:tcPr>
          <w:p w14:paraId="1CC64AE4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2026</w:t>
            </w:r>
            <w:r w:rsidRPr="00830D98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733AA6" w:rsidRPr="00830D98" w14:paraId="6AFFA617" w14:textId="77777777" w:rsidTr="0088550D">
        <w:tc>
          <w:tcPr>
            <w:tcW w:w="568" w:type="dxa"/>
          </w:tcPr>
          <w:p w14:paraId="272AEB0C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14:paraId="3487EBB9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14:paraId="5D6AF32B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784EDB">
              <w:rPr>
                <w:b w:val="0"/>
                <w:sz w:val="24"/>
                <w:szCs w:val="24"/>
                <w:shd w:val="clear" w:color="auto" w:fill="FFFFFF"/>
              </w:rPr>
              <w:t>По итогом рейтингового голосования будет определена общественная территория</w:t>
            </w:r>
          </w:p>
        </w:tc>
      </w:tr>
      <w:tr w:rsidR="00733AA6" w:rsidRPr="00830D98" w14:paraId="77BA08DF" w14:textId="77777777" w:rsidTr="0088550D">
        <w:tc>
          <w:tcPr>
            <w:tcW w:w="9781" w:type="dxa"/>
            <w:gridSpan w:val="3"/>
          </w:tcPr>
          <w:p w14:paraId="6C93A8A7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2027</w:t>
            </w:r>
            <w:r w:rsidRPr="00830D98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733AA6" w:rsidRPr="00830D98" w14:paraId="4DE59854" w14:textId="77777777" w:rsidTr="0088550D">
        <w:tc>
          <w:tcPr>
            <w:tcW w:w="568" w:type="dxa"/>
          </w:tcPr>
          <w:p w14:paraId="36F35D1B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14:paraId="3147A5A8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14:paraId="24AAF77F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784EDB">
              <w:rPr>
                <w:b w:val="0"/>
                <w:sz w:val="24"/>
                <w:szCs w:val="24"/>
                <w:shd w:val="clear" w:color="auto" w:fill="FFFFFF"/>
              </w:rPr>
              <w:t>По итогом рейтингового голосования будет определена общественная территория</w:t>
            </w:r>
          </w:p>
        </w:tc>
      </w:tr>
      <w:tr w:rsidR="00733AA6" w:rsidRPr="00830D98" w14:paraId="4F79B9F1" w14:textId="77777777" w:rsidTr="0088550D">
        <w:tc>
          <w:tcPr>
            <w:tcW w:w="9781" w:type="dxa"/>
            <w:gridSpan w:val="3"/>
          </w:tcPr>
          <w:p w14:paraId="7C11BC82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2028</w:t>
            </w:r>
            <w:r w:rsidRPr="00830D98">
              <w:rPr>
                <w:sz w:val="24"/>
                <w:szCs w:val="24"/>
                <w:shd w:val="clear" w:color="auto" w:fill="FFFFFF"/>
              </w:rPr>
              <w:t xml:space="preserve"> год</w:t>
            </w:r>
          </w:p>
        </w:tc>
      </w:tr>
      <w:tr w:rsidR="00733AA6" w:rsidRPr="00830D98" w14:paraId="50F24349" w14:textId="77777777" w:rsidTr="0088550D">
        <w:trPr>
          <w:trHeight w:val="800"/>
        </w:trPr>
        <w:tc>
          <w:tcPr>
            <w:tcW w:w="568" w:type="dxa"/>
          </w:tcPr>
          <w:p w14:paraId="0BDF2FFD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14:paraId="0C40C3CC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both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14:paraId="2BA41625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784EDB">
              <w:rPr>
                <w:b w:val="0"/>
                <w:sz w:val="24"/>
                <w:szCs w:val="24"/>
                <w:shd w:val="clear" w:color="auto" w:fill="FFFFFF"/>
              </w:rPr>
              <w:t>По итогом рейтингового голосования будет определена общественная территория</w:t>
            </w:r>
          </w:p>
        </w:tc>
      </w:tr>
      <w:tr w:rsidR="00733AA6" w:rsidRPr="00830D98" w14:paraId="62B60917" w14:textId="77777777" w:rsidTr="0088550D">
        <w:trPr>
          <w:trHeight w:val="415"/>
        </w:trPr>
        <w:tc>
          <w:tcPr>
            <w:tcW w:w="9781" w:type="dxa"/>
            <w:gridSpan w:val="3"/>
          </w:tcPr>
          <w:p w14:paraId="790C2A0C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2029 год</w:t>
            </w:r>
          </w:p>
        </w:tc>
      </w:tr>
      <w:tr w:rsidR="00733AA6" w:rsidRPr="00830D98" w14:paraId="3393188C" w14:textId="77777777" w:rsidTr="0088550D">
        <w:trPr>
          <w:trHeight w:val="800"/>
        </w:trPr>
        <w:tc>
          <w:tcPr>
            <w:tcW w:w="568" w:type="dxa"/>
          </w:tcPr>
          <w:p w14:paraId="7C87A592" w14:textId="77777777" w:rsidR="00733AA6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14:paraId="7AE7D9A8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both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14:paraId="2B95F98B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784EDB">
              <w:rPr>
                <w:b w:val="0"/>
                <w:sz w:val="24"/>
                <w:szCs w:val="24"/>
                <w:shd w:val="clear" w:color="auto" w:fill="FFFFFF"/>
              </w:rPr>
              <w:t>По итогом рейтингового голосования будет определена общественная территория</w:t>
            </w:r>
          </w:p>
        </w:tc>
      </w:tr>
      <w:tr w:rsidR="00733AA6" w:rsidRPr="00830D98" w14:paraId="79003923" w14:textId="77777777" w:rsidTr="0088550D">
        <w:trPr>
          <w:trHeight w:val="305"/>
        </w:trPr>
        <w:tc>
          <w:tcPr>
            <w:tcW w:w="9781" w:type="dxa"/>
            <w:gridSpan w:val="3"/>
          </w:tcPr>
          <w:p w14:paraId="2D217E8A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2030 год</w:t>
            </w:r>
          </w:p>
        </w:tc>
      </w:tr>
      <w:tr w:rsidR="00733AA6" w:rsidRPr="00830D98" w14:paraId="69E94566" w14:textId="77777777" w:rsidTr="0088550D">
        <w:trPr>
          <w:trHeight w:val="800"/>
        </w:trPr>
        <w:tc>
          <w:tcPr>
            <w:tcW w:w="568" w:type="dxa"/>
          </w:tcPr>
          <w:p w14:paraId="189CFF16" w14:textId="77777777" w:rsidR="00733AA6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>
              <w:rPr>
                <w:b w:val="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976" w:type="dxa"/>
          </w:tcPr>
          <w:p w14:paraId="59F29CC6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both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237" w:type="dxa"/>
          </w:tcPr>
          <w:p w14:paraId="4B753118" w14:textId="77777777" w:rsidR="00733AA6" w:rsidRPr="00830D98" w:rsidRDefault="00733AA6" w:rsidP="0088550D">
            <w:pPr>
              <w:pStyle w:val="2"/>
              <w:spacing w:before="0" w:beforeAutospacing="0" w:after="150" w:afterAutospacing="0"/>
              <w:contextualSpacing/>
              <w:jc w:val="center"/>
              <w:textAlignment w:val="baseline"/>
              <w:outlineLvl w:val="1"/>
              <w:rPr>
                <w:b w:val="0"/>
                <w:sz w:val="24"/>
                <w:szCs w:val="24"/>
                <w:shd w:val="clear" w:color="auto" w:fill="FFFFFF"/>
              </w:rPr>
            </w:pPr>
            <w:r w:rsidRPr="00784EDB">
              <w:rPr>
                <w:b w:val="0"/>
                <w:sz w:val="24"/>
                <w:szCs w:val="24"/>
                <w:shd w:val="clear" w:color="auto" w:fill="FFFFFF"/>
              </w:rPr>
              <w:t>По итогом рейтингового голосования будет определена общественная территория</w:t>
            </w:r>
          </w:p>
        </w:tc>
      </w:tr>
    </w:tbl>
    <w:p w14:paraId="3645CABC" w14:textId="3C65A38C" w:rsidR="00733AA6" w:rsidRDefault="00733AA6" w:rsidP="00E0020A">
      <w:pPr>
        <w:pStyle w:val="2"/>
        <w:spacing w:before="0" w:beforeAutospacing="0" w:after="150" w:afterAutospacing="0"/>
        <w:ind w:firstLine="567"/>
        <w:contextualSpacing/>
        <w:jc w:val="center"/>
        <w:textAlignment w:val="baseline"/>
        <w:rPr>
          <w:sz w:val="24"/>
          <w:szCs w:val="24"/>
          <w:shd w:val="clear" w:color="auto" w:fill="FFFFFF"/>
        </w:rPr>
      </w:pPr>
    </w:p>
    <w:p w14:paraId="22401631" w14:textId="0FA01199" w:rsidR="00733AA6" w:rsidRDefault="00733AA6" w:rsidP="00E0020A">
      <w:pPr>
        <w:pStyle w:val="2"/>
        <w:spacing w:before="0" w:beforeAutospacing="0" w:after="150" w:afterAutospacing="0"/>
        <w:ind w:firstLine="567"/>
        <w:contextualSpacing/>
        <w:jc w:val="center"/>
        <w:textAlignment w:val="baseline"/>
        <w:rPr>
          <w:sz w:val="24"/>
          <w:szCs w:val="24"/>
          <w:shd w:val="clear" w:color="auto" w:fill="FFFFFF"/>
        </w:rPr>
      </w:pPr>
    </w:p>
    <w:p w14:paraId="0ACFCC1D" w14:textId="60D62A7B" w:rsidR="00733AA6" w:rsidRDefault="00733AA6" w:rsidP="00E0020A">
      <w:pPr>
        <w:pStyle w:val="2"/>
        <w:spacing w:before="0" w:beforeAutospacing="0" w:after="150" w:afterAutospacing="0"/>
        <w:ind w:firstLine="567"/>
        <w:contextualSpacing/>
        <w:jc w:val="center"/>
        <w:textAlignment w:val="baseline"/>
        <w:rPr>
          <w:sz w:val="24"/>
          <w:szCs w:val="24"/>
          <w:shd w:val="clear" w:color="auto" w:fill="FFFFFF"/>
        </w:rPr>
      </w:pPr>
    </w:p>
    <w:p w14:paraId="155306ED" w14:textId="77777777" w:rsidR="00E0020A" w:rsidRPr="009D5A54" w:rsidRDefault="00E0020A" w:rsidP="00E0020A">
      <w:pPr>
        <w:widowControl w:val="0"/>
        <w:autoSpaceDE w:val="0"/>
        <w:autoSpaceDN w:val="0"/>
        <w:adjustRightInd w:val="0"/>
        <w:jc w:val="both"/>
        <w:outlineLvl w:val="0"/>
        <w:rPr>
          <w:sz w:val="22"/>
          <w:szCs w:val="22"/>
        </w:rPr>
      </w:pPr>
    </w:p>
    <w:p w14:paraId="2D3D7622" w14:textId="77777777" w:rsidR="006B7876" w:rsidRDefault="002A7C42"/>
    <w:sectPr w:rsidR="006B7876" w:rsidSect="00E37AF0">
      <w:pgSz w:w="11906" w:h="16838"/>
      <w:pgMar w:top="709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12"/>
    <w:rsid w:val="00111EA5"/>
    <w:rsid w:val="00202356"/>
    <w:rsid w:val="00221409"/>
    <w:rsid w:val="0024576A"/>
    <w:rsid w:val="00252578"/>
    <w:rsid w:val="00284A9C"/>
    <w:rsid w:val="002A7C42"/>
    <w:rsid w:val="00406BF5"/>
    <w:rsid w:val="00453062"/>
    <w:rsid w:val="00475410"/>
    <w:rsid w:val="004A1768"/>
    <w:rsid w:val="004F26DC"/>
    <w:rsid w:val="00505D74"/>
    <w:rsid w:val="005302BF"/>
    <w:rsid w:val="00596A5B"/>
    <w:rsid w:val="006938CF"/>
    <w:rsid w:val="006D1192"/>
    <w:rsid w:val="007275C6"/>
    <w:rsid w:val="00733AA6"/>
    <w:rsid w:val="00A34D65"/>
    <w:rsid w:val="00A6766F"/>
    <w:rsid w:val="00B1556F"/>
    <w:rsid w:val="00B66F51"/>
    <w:rsid w:val="00C313FA"/>
    <w:rsid w:val="00C43CB6"/>
    <w:rsid w:val="00C52E12"/>
    <w:rsid w:val="00CE57A8"/>
    <w:rsid w:val="00DD12A7"/>
    <w:rsid w:val="00E0020A"/>
    <w:rsid w:val="00E5196A"/>
    <w:rsid w:val="00E52320"/>
    <w:rsid w:val="00F165D3"/>
    <w:rsid w:val="00F60FF8"/>
    <w:rsid w:val="00F86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D3E22"/>
  <w15:docId w15:val="{F6DE8DEB-8AF8-4E38-99D8-9E49FED40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02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E0020A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0020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table" w:styleId="a3">
    <w:name w:val="Table Grid"/>
    <w:basedOn w:val="a1"/>
    <w:rsid w:val="00E0020A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E0020A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5257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5257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7275C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1952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968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ARX-3</dc:creator>
  <cp:keywords/>
  <dc:description/>
  <cp:lastModifiedBy>User</cp:lastModifiedBy>
  <cp:revision>4</cp:revision>
  <cp:lastPrinted>2021-08-18T02:30:00Z</cp:lastPrinted>
  <dcterms:created xsi:type="dcterms:W3CDTF">2025-01-24T03:18:00Z</dcterms:created>
  <dcterms:modified xsi:type="dcterms:W3CDTF">2025-01-24T04:19:00Z</dcterms:modified>
</cp:coreProperties>
</file>