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13" w:type="dxa"/>
        <w:tblInd w:w="4055" w:type="dxa"/>
        <w:tblLayout w:type="fixed"/>
        <w:tblLook w:val="01E0"/>
      </w:tblPr>
      <w:tblGrid>
        <w:gridCol w:w="6013"/>
      </w:tblGrid>
      <w:tr w:rsidR="00CE37F4" w:rsidRPr="0066627D" w:rsidTr="00613747">
        <w:trPr>
          <w:trHeight w:val="2749"/>
        </w:trPr>
        <w:tc>
          <w:tcPr>
            <w:tcW w:w="6013" w:type="dxa"/>
          </w:tcPr>
          <w:p w:rsidR="00CE37F4" w:rsidRDefault="007B6033" w:rsidP="007B6033">
            <w:pPr>
              <w:keepNext/>
              <w:widowControl w:val="0"/>
              <w:ind w:left="523" w:right="-5"/>
              <w:jc w:val="right"/>
              <w:rPr>
                <w:spacing w:val="-3"/>
                <w:sz w:val="28"/>
              </w:rPr>
            </w:pPr>
            <w:r>
              <w:rPr>
                <w:spacing w:val="-3"/>
                <w:sz w:val="28"/>
              </w:rPr>
              <w:t>Приложение 2</w:t>
            </w:r>
          </w:p>
          <w:p w:rsidR="00AF1224" w:rsidRPr="003268E2" w:rsidRDefault="00AF1224" w:rsidP="007B6033">
            <w:pPr>
              <w:keepNext/>
              <w:widowControl w:val="0"/>
              <w:ind w:left="523" w:right="-5"/>
              <w:jc w:val="right"/>
              <w:rPr>
                <w:spacing w:val="-3"/>
                <w:sz w:val="28"/>
              </w:rPr>
            </w:pPr>
          </w:p>
          <w:p w:rsidR="00FA7B97" w:rsidRPr="0066627D" w:rsidRDefault="00FA7B97" w:rsidP="00FA7B97">
            <w:pPr>
              <w:ind w:left="523" w:right="-5"/>
              <w:rPr>
                <w:b/>
                <w:sz w:val="28"/>
                <w:szCs w:val="20"/>
              </w:rPr>
            </w:pPr>
            <w:r w:rsidRPr="0066627D">
              <w:rPr>
                <w:b/>
                <w:sz w:val="28"/>
                <w:szCs w:val="20"/>
              </w:rPr>
              <w:t xml:space="preserve">УТВЕРЖДЕНО </w:t>
            </w:r>
          </w:p>
          <w:p w:rsidR="00FA7B97" w:rsidRPr="0066627D" w:rsidRDefault="00FA7B97" w:rsidP="00FA7B97">
            <w:pPr>
              <w:ind w:left="523" w:right="-5"/>
              <w:rPr>
                <w:b/>
                <w:sz w:val="28"/>
                <w:szCs w:val="20"/>
              </w:rPr>
            </w:pPr>
          </w:p>
          <w:p w:rsidR="00FA7B97" w:rsidRPr="0066627D" w:rsidRDefault="00217099" w:rsidP="00FA7B97">
            <w:pPr>
              <w:ind w:left="523" w:right="-5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Распоряжением</w:t>
            </w:r>
            <w:r w:rsidR="00E961E7">
              <w:rPr>
                <w:b/>
                <w:sz w:val="28"/>
                <w:szCs w:val="20"/>
              </w:rPr>
              <w:t xml:space="preserve">  </w:t>
            </w:r>
            <w:r w:rsidR="00BE2151">
              <w:rPr>
                <w:b/>
                <w:sz w:val="28"/>
                <w:szCs w:val="20"/>
              </w:rPr>
              <w:t xml:space="preserve">Главы </w:t>
            </w:r>
            <w:r w:rsidR="005B45C2">
              <w:rPr>
                <w:b/>
                <w:sz w:val="28"/>
                <w:szCs w:val="20"/>
              </w:rPr>
              <w:t xml:space="preserve">муниципального </w:t>
            </w:r>
            <w:r w:rsidR="00E961E7">
              <w:rPr>
                <w:b/>
                <w:sz w:val="28"/>
                <w:szCs w:val="20"/>
              </w:rPr>
              <w:t>образования</w:t>
            </w:r>
          </w:p>
          <w:p w:rsidR="00FA7B97" w:rsidRPr="0066627D" w:rsidRDefault="00BE2151" w:rsidP="00FA7B97">
            <w:pPr>
              <w:ind w:left="523" w:right="-5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Городское поселение «поселок Усть-Баргузин»</w:t>
            </w:r>
            <w:r w:rsidR="004F7AE6">
              <w:rPr>
                <w:b/>
                <w:sz w:val="28"/>
                <w:szCs w:val="20"/>
              </w:rPr>
              <w:t xml:space="preserve"> </w:t>
            </w:r>
            <w:r w:rsidR="0003751A">
              <w:rPr>
                <w:b/>
                <w:sz w:val="28"/>
                <w:szCs w:val="20"/>
              </w:rPr>
              <w:t>Кривогорницыной С.Э.</w:t>
            </w:r>
          </w:p>
          <w:p w:rsidR="00CE37F4" w:rsidRPr="00D10AC5" w:rsidRDefault="002D313E" w:rsidP="0003751A">
            <w:pPr>
              <w:keepNext/>
              <w:widowControl w:val="0"/>
              <w:ind w:left="523" w:right="-5"/>
              <w:jc w:val="both"/>
              <w:rPr>
                <w:spacing w:val="-3"/>
                <w:sz w:val="28"/>
              </w:rPr>
            </w:pPr>
            <w:r w:rsidRPr="00F578AD">
              <w:rPr>
                <w:b/>
                <w:sz w:val="28"/>
                <w:szCs w:val="20"/>
              </w:rPr>
              <w:t xml:space="preserve">от </w:t>
            </w:r>
            <w:r w:rsidR="0003751A">
              <w:rPr>
                <w:b/>
                <w:sz w:val="28"/>
                <w:szCs w:val="20"/>
              </w:rPr>
              <w:t>29 ноября 2024</w:t>
            </w:r>
            <w:r w:rsidR="00BE2151">
              <w:rPr>
                <w:b/>
                <w:sz w:val="28"/>
                <w:szCs w:val="20"/>
              </w:rPr>
              <w:t xml:space="preserve"> года </w:t>
            </w:r>
            <w:r w:rsidR="00FA7B97" w:rsidRPr="00F578AD">
              <w:rPr>
                <w:b/>
                <w:sz w:val="28"/>
                <w:szCs w:val="20"/>
              </w:rPr>
              <w:t>№</w:t>
            </w:r>
            <w:r w:rsidR="0003751A">
              <w:rPr>
                <w:b/>
                <w:sz w:val="28"/>
                <w:szCs w:val="20"/>
              </w:rPr>
              <w:t xml:space="preserve"> 70</w:t>
            </w:r>
          </w:p>
        </w:tc>
      </w:tr>
    </w:tbl>
    <w:p w:rsidR="00CE37F4" w:rsidRPr="0066627D" w:rsidRDefault="00CE37F4" w:rsidP="00CE37F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CE37F4" w:rsidRPr="0066627D" w:rsidRDefault="00CE37F4" w:rsidP="00CE37F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CE37F4" w:rsidRPr="0066627D" w:rsidRDefault="00CE37F4" w:rsidP="00CE37F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CE37F4" w:rsidRPr="0066627D" w:rsidRDefault="00CE37F4" w:rsidP="00CE37F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CE37F4" w:rsidRPr="0066627D" w:rsidRDefault="00CE37F4" w:rsidP="00CE37F4">
      <w:pPr>
        <w:shd w:val="clear" w:color="auto" w:fill="FFFFFF"/>
        <w:ind w:left="-284"/>
        <w:jc w:val="center"/>
        <w:rPr>
          <w:b/>
          <w:sz w:val="28"/>
        </w:rPr>
      </w:pPr>
      <w:r w:rsidRPr="0066627D">
        <w:rPr>
          <w:b/>
          <w:sz w:val="28"/>
        </w:rPr>
        <w:t>КОНКУРСНАЯ ДОКУМЕНТАЦИЯ</w:t>
      </w:r>
      <w:r w:rsidR="007C7E47" w:rsidRPr="0066627D">
        <w:rPr>
          <w:b/>
          <w:sz w:val="28"/>
        </w:rPr>
        <w:t xml:space="preserve"> №</w:t>
      </w:r>
      <w:r w:rsidR="00A736E9">
        <w:rPr>
          <w:b/>
          <w:sz w:val="28"/>
        </w:rPr>
        <w:t>1</w:t>
      </w:r>
      <w:r w:rsidRPr="0066627D">
        <w:rPr>
          <w:b/>
          <w:bCs/>
          <w:sz w:val="28"/>
        </w:rPr>
        <w:br/>
      </w:r>
    </w:p>
    <w:p w:rsidR="001F07B1" w:rsidRDefault="00975750" w:rsidP="00D20D89">
      <w:pPr>
        <w:suppressAutoHyphens/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 xml:space="preserve">на право </w:t>
      </w:r>
      <w:r w:rsidR="006A1C35">
        <w:rPr>
          <w:b/>
          <w:sz w:val="28"/>
          <w:szCs w:val="28"/>
        </w:rPr>
        <w:t>получения</w:t>
      </w:r>
      <w:r w:rsidR="006A1C35" w:rsidRPr="006A1C35">
        <w:rPr>
          <w:b/>
          <w:sz w:val="28"/>
          <w:szCs w:val="28"/>
        </w:rPr>
        <w:t xml:space="preserve"> свидетельства об осуществлении перевозок по </w:t>
      </w:r>
      <w:r w:rsidR="00E7431D">
        <w:rPr>
          <w:b/>
          <w:sz w:val="28"/>
          <w:szCs w:val="28"/>
        </w:rPr>
        <w:t xml:space="preserve">одному </w:t>
      </w:r>
      <w:r w:rsidR="00BE2151">
        <w:rPr>
          <w:b/>
          <w:sz w:val="28"/>
          <w:szCs w:val="28"/>
        </w:rPr>
        <w:t>муниципальному маршруту</w:t>
      </w:r>
      <w:r w:rsidR="006A1C35" w:rsidRPr="006A1C35">
        <w:rPr>
          <w:b/>
          <w:sz w:val="28"/>
          <w:szCs w:val="28"/>
        </w:rPr>
        <w:t xml:space="preserve"> регулярных перевозок на территории </w:t>
      </w:r>
      <w:r w:rsidR="00BE2151">
        <w:rPr>
          <w:b/>
          <w:sz w:val="28"/>
          <w:szCs w:val="28"/>
        </w:rPr>
        <w:t>муниципального образования городское поселение «поселок Усть-Баргузин»</w:t>
      </w:r>
    </w:p>
    <w:p w:rsidR="004F7AE6" w:rsidRDefault="004F7AE6" w:rsidP="00D20D89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(п. Усть-Баргузин – с. Гусиха)</w:t>
      </w:r>
    </w:p>
    <w:p w:rsidR="00CE37F4" w:rsidRPr="0066627D" w:rsidRDefault="00CE37F4" w:rsidP="00D20D89">
      <w:pPr>
        <w:suppressAutoHyphens/>
        <w:jc w:val="center"/>
        <w:rPr>
          <w:b/>
          <w:sz w:val="28"/>
          <w:szCs w:val="28"/>
        </w:rPr>
      </w:pPr>
    </w:p>
    <w:p w:rsidR="00CE37F4" w:rsidRPr="0066627D" w:rsidRDefault="00CE37F4" w:rsidP="00CE37F4">
      <w:pPr>
        <w:pStyle w:val="a3"/>
        <w:spacing w:after="240" w:afterAutospacing="0"/>
        <w:ind w:left="708" w:firstLine="426"/>
        <w:jc w:val="both"/>
        <w:rPr>
          <w:sz w:val="28"/>
        </w:rPr>
      </w:pPr>
    </w:p>
    <w:p w:rsidR="00CE37F4" w:rsidRPr="0066627D" w:rsidRDefault="00CE37F4" w:rsidP="00CE37F4">
      <w:pPr>
        <w:pStyle w:val="a3"/>
        <w:spacing w:after="240" w:afterAutospacing="0"/>
        <w:ind w:left="-284" w:firstLine="426"/>
        <w:jc w:val="both"/>
        <w:rPr>
          <w:sz w:val="28"/>
        </w:rPr>
      </w:pPr>
    </w:p>
    <w:p w:rsidR="00CE37F4" w:rsidRPr="0066627D" w:rsidRDefault="00CE37F4" w:rsidP="00D20D89">
      <w:pPr>
        <w:pStyle w:val="a3"/>
        <w:spacing w:after="240" w:afterAutospacing="0"/>
        <w:jc w:val="both"/>
        <w:rPr>
          <w:sz w:val="28"/>
        </w:rPr>
      </w:pPr>
    </w:p>
    <w:tbl>
      <w:tblPr>
        <w:tblW w:w="0" w:type="auto"/>
        <w:tblInd w:w="828" w:type="dxa"/>
        <w:tblLook w:val="01E0"/>
      </w:tblPr>
      <w:tblGrid>
        <w:gridCol w:w="3361"/>
        <w:gridCol w:w="699"/>
        <w:gridCol w:w="5249"/>
      </w:tblGrid>
      <w:tr w:rsidR="00D20D89" w:rsidRPr="0066627D" w:rsidTr="003573F1">
        <w:tc>
          <w:tcPr>
            <w:tcW w:w="3361" w:type="dxa"/>
          </w:tcPr>
          <w:p w:rsidR="00D20D89" w:rsidRPr="0012206A" w:rsidRDefault="003573F1" w:rsidP="00BE2151">
            <w:pPr>
              <w:keepNext/>
              <w:keepLines/>
              <w:widowControl w:val="0"/>
              <w:suppressLineNumbers/>
              <w:suppressAutoHyphens/>
            </w:pPr>
            <w:r w:rsidRPr="0012206A">
              <w:t>Конкурс</w:t>
            </w:r>
            <w:r w:rsidR="00D20D89" w:rsidRPr="0012206A">
              <w:t xml:space="preserve"> проводит:</w:t>
            </w:r>
            <w:r w:rsidR="00363270">
              <w:t xml:space="preserve"> Администрация </w:t>
            </w:r>
            <w:r w:rsidR="00BE2151">
              <w:t>МО ГП «поселок Усть-Баргузин»</w:t>
            </w:r>
          </w:p>
        </w:tc>
        <w:tc>
          <w:tcPr>
            <w:tcW w:w="699" w:type="dxa"/>
          </w:tcPr>
          <w:p w:rsidR="00D20D89" w:rsidRPr="0012206A" w:rsidRDefault="00D20D89" w:rsidP="00CA3B6A">
            <w:pPr>
              <w:keepNext/>
              <w:keepLines/>
              <w:widowControl w:val="0"/>
              <w:suppressLineNumbers/>
              <w:suppressAutoHyphens/>
              <w:jc w:val="center"/>
            </w:pPr>
          </w:p>
        </w:tc>
        <w:tc>
          <w:tcPr>
            <w:tcW w:w="5249" w:type="dxa"/>
          </w:tcPr>
          <w:p w:rsidR="00D20D89" w:rsidRPr="0012206A" w:rsidRDefault="00D20D89" w:rsidP="00130DB1">
            <w:pPr>
              <w:keepNext/>
              <w:keepLines/>
              <w:widowControl w:val="0"/>
              <w:suppressLineNumbers/>
              <w:suppressAutoHyphens/>
              <w:rPr>
                <w:b/>
              </w:rPr>
            </w:pPr>
          </w:p>
        </w:tc>
      </w:tr>
      <w:tr w:rsidR="003573F1" w:rsidRPr="0066627D" w:rsidTr="003573F1">
        <w:tc>
          <w:tcPr>
            <w:tcW w:w="3361" w:type="dxa"/>
          </w:tcPr>
          <w:p w:rsidR="003573F1" w:rsidRPr="0012206A" w:rsidRDefault="003573F1" w:rsidP="00CA3B6A">
            <w:pPr>
              <w:keepNext/>
              <w:keepLines/>
              <w:widowControl w:val="0"/>
              <w:suppressLineNumbers/>
              <w:suppressAutoHyphens/>
            </w:pPr>
          </w:p>
        </w:tc>
        <w:tc>
          <w:tcPr>
            <w:tcW w:w="699" w:type="dxa"/>
          </w:tcPr>
          <w:p w:rsidR="003573F1" w:rsidRPr="0012206A" w:rsidRDefault="003573F1" w:rsidP="00CA3B6A">
            <w:pPr>
              <w:keepNext/>
              <w:keepLines/>
              <w:widowControl w:val="0"/>
              <w:suppressLineNumbers/>
              <w:suppressAutoHyphens/>
              <w:jc w:val="center"/>
            </w:pPr>
          </w:p>
        </w:tc>
        <w:tc>
          <w:tcPr>
            <w:tcW w:w="5249" w:type="dxa"/>
          </w:tcPr>
          <w:p w:rsidR="003573F1" w:rsidRPr="0012206A" w:rsidRDefault="003573F1" w:rsidP="00CA3B6A">
            <w:pPr>
              <w:keepNext/>
              <w:keepLines/>
              <w:widowControl w:val="0"/>
              <w:suppressLineNumbers/>
              <w:suppressAutoHyphens/>
              <w:rPr>
                <w:b/>
              </w:rPr>
            </w:pPr>
          </w:p>
        </w:tc>
      </w:tr>
    </w:tbl>
    <w:p w:rsidR="00CE37F4" w:rsidRPr="0066627D" w:rsidRDefault="00CE37F4" w:rsidP="00D20D89">
      <w:pPr>
        <w:shd w:val="clear" w:color="auto" w:fill="FFFFFF"/>
        <w:ind w:left="-284" w:firstLine="426"/>
        <w:jc w:val="both"/>
        <w:rPr>
          <w:sz w:val="28"/>
        </w:rPr>
      </w:pPr>
    </w:p>
    <w:p w:rsidR="00CE37F4" w:rsidRPr="0066627D" w:rsidRDefault="00CE37F4" w:rsidP="00CE37F4">
      <w:pPr>
        <w:shd w:val="clear" w:color="auto" w:fill="FFFFFF"/>
        <w:jc w:val="both"/>
        <w:rPr>
          <w:sz w:val="28"/>
        </w:rPr>
      </w:pPr>
    </w:p>
    <w:p w:rsidR="00CE37F4" w:rsidRPr="0066627D" w:rsidRDefault="00CE37F4" w:rsidP="00D20D89">
      <w:pPr>
        <w:shd w:val="clear" w:color="auto" w:fill="FFFFFF"/>
        <w:jc w:val="both"/>
        <w:rPr>
          <w:sz w:val="28"/>
        </w:rPr>
      </w:pPr>
    </w:p>
    <w:p w:rsidR="00CE37F4" w:rsidRPr="0066627D" w:rsidRDefault="00CE37F4" w:rsidP="00CE37F4">
      <w:pPr>
        <w:shd w:val="clear" w:color="auto" w:fill="FFFFFF"/>
        <w:jc w:val="both"/>
        <w:rPr>
          <w:sz w:val="28"/>
        </w:rPr>
      </w:pPr>
    </w:p>
    <w:p w:rsidR="00CE37F4" w:rsidRPr="0066627D" w:rsidRDefault="00CE37F4" w:rsidP="00CE37F4">
      <w:pPr>
        <w:shd w:val="clear" w:color="auto" w:fill="FFFFFF"/>
        <w:ind w:left="-284" w:firstLine="426"/>
        <w:jc w:val="both"/>
        <w:rPr>
          <w:sz w:val="28"/>
        </w:rPr>
      </w:pPr>
    </w:p>
    <w:p w:rsidR="00CE37F4" w:rsidRPr="0066627D" w:rsidRDefault="00CE37F4" w:rsidP="00CE37F4">
      <w:pPr>
        <w:shd w:val="clear" w:color="auto" w:fill="FFFFFF"/>
        <w:ind w:left="-284" w:firstLine="426"/>
        <w:jc w:val="both"/>
        <w:rPr>
          <w:sz w:val="28"/>
        </w:rPr>
      </w:pPr>
    </w:p>
    <w:p w:rsidR="00CE37F4" w:rsidRPr="0066627D" w:rsidRDefault="00CE37F4" w:rsidP="00CE37F4">
      <w:pPr>
        <w:shd w:val="clear" w:color="auto" w:fill="FFFFFF"/>
        <w:ind w:left="-284" w:firstLine="426"/>
        <w:jc w:val="center"/>
        <w:rPr>
          <w:sz w:val="28"/>
        </w:rPr>
      </w:pPr>
    </w:p>
    <w:p w:rsidR="003573F1" w:rsidRPr="0066627D" w:rsidRDefault="003573F1" w:rsidP="00CE37F4">
      <w:pPr>
        <w:shd w:val="clear" w:color="auto" w:fill="FFFFFF"/>
        <w:ind w:left="-284" w:firstLine="426"/>
        <w:jc w:val="center"/>
        <w:rPr>
          <w:sz w:val="28"/>
        </w:rPr>
      </w:pPr>
    </w:p>
    <w:p w:rsidR="003573F1" w:rsidRPr="0066627D" w:rsidRDefault="003573F1" w:rsidP="00CE37F4">
      <w:pPr>
        <w:shd w:val="clear" w:color="auto" w:fill="FFFFFF"/>
        <w:ind w:left="-284" w:firstLine="426"/>
        <w:jc w:val="center"/>
        <w:rPr>
          <w:sz w:val="28"/>
        </w:rPr>
      </w:pPr>
    </w:p>
    <w:p w:rsidR="00CE37F4" w:rsidRPr="0066627D" w:rsidRDefault="00CE37F4" w:rsidP="00CE37F4">
      <w:pPr>
        <w:shd w:val="clear" w:color="auto" w:fill="FFFFFF"/>
        <w:ind w:left="-284" w:firstLine="426"/>
        <w:jc w:val="center"/>
        <w:rPr>
          <w:sz w:val="28"/>
        </w:rPr>
      </w:pPr>
    </w:p>
    <w:p w:rsidR="006B6EFA" w:rsidRDefault="006B6EFA" w:rsidP="00CE37F4">
      <w:pPr>
        <w:shd w:val="clear" w:color="auto" w:fill="FFFFFF"/>
        <w:ind w:left="-284" w:firstLine="426"/>
        <w:jc w:val="center"/>
        <w:rPr>
          <w:sz w:val="28"/>
        </w:rPr>
      </w:pPr>
    </w:p>
    <w:p w:rsidR="00CE37F4" w:rsidRPr="0066627D" w:rsidRDefault="00BE2151" w:rsidP="00BE2151">
      <w:pPr>
        <w:shd w:val="clear" w:color="auto" w:fill="FFFFFF"/>
        <w:jc w:val="center"/>
        <w:rPr>
          <w:sz w:val="28"/>
        </w:rPr>
      </w:pPr>
      <w:r>
        <w:rPr>
          <w:sz w:val="28"/>
        </w:rPr>
        <w:t>п. Усть-Баргузин</w:t>
      </w:r>
    </w:p>
    <w:tbl>
      <w:tblPr>
        <w:tblW w:w="10031" w:type="dxa"/>
        <w:tblLayout w:type="fixed"/>
        <w:tblLook w:val="0000"/>
      </w:tblPr>
      <w:tblGrid>
        <w:gridCol w:w="10031"/>
      </w:tblGrid>
      <w:tr w:rsidR="00CE37F4" w:rsidRPr="0066627D" w:rsidTr="00D320B4">
        <w:trPr>
          <w:trHeight w:val="481"/>
        </w:trPr>
        <w:tc>
          <w:tcPr>
            <w:tcW w:w="10031" w:type="dxa"/>
          </w:tcPr>
          <w:p w:rsidR="00CE37F4" w:rsidRPr="0066627D" w:rsidRDefault="00CE37F4" w:rsidP="00975750">
            <w:pPr>
              <w:jc w:val="center"/>
              <w:rPr>
                <w:b/>
                <w:bCs/>
              </w:rPr>
            </w:pPr>
          </w:p>
        </w:tc>
      </w:tr>
      <w:tr w:rsidR="00CE37F4" w:rsidRPr="0066627D" w:rsidTr="00D320B4">
        <w:trPr>
          <w:trHeight w:val="368"/>
        </w:trPr>
        <w:tc>
          <w:tcPr>
            <w:tcW w:w="10031" w:type="dxa"/>
          </w:tcPr>
          <w:p w:rsidR="00CE37F4" w:rsidRPr="0066627D" w:rsidRDefault="00CE37F4" w:rsidP="00A737A1">
            <w:pPr>
              <w:ind w:firstLine="709"/>
              <w:jc w:val="right"/>
              <w:rPr>
                <w:b/>
              </w:rPr>
            </w:pPr>
          </w:p>
        </w:tc>
      </w:tr>
    </w:tbl>
    <w:p w:rsidR="009E1DBD" w:rsidRPr="00A65516" w:rsidRDefault="00AF1224" w:rsidP="00D8070C">
      <w:pPr>
        <w:pStyle w:val="1"/>
        <w:rPr>
          <w:sz w:val="28"/>
          <w:szCs w:val="28"/>
        </w:rPr>
      </w:pPr>
      <w:bookmarkStart w:id="0" w:name="_Toc442706866"/>
      <w:r>
        <w:rPr>
          <w:sz w:val="28"/>
          <w:szCs w:val="28"/>
        </w:rPr>
        <w:t>О</w:t>
      </w:r>
      <w:r w:rsidR="009E1DBD" w:rsidRPr="00A65516">
        <w:rPr>
          <w:sz w:val="28"/>
          <w:szCs w:val="28"/>
        </w:rPr>
        <w:t xml:space="preserve">БЩИЕ УСЛОВИЯ ПРОВЕДЕНИЯ </w:t>
      </w:r>
      <w:r w:rsidR="00EB6665">
        <w:rPr>
          <w:sz w:val="28"/>
          <w:szCs w:val="28"/>
        </w:rPr>
        <w:t xml:space="preserve">ОТКРЫТОГО </w:t>
      </w:r>
      <w:r w:rsidR="009E1DBD" w:rsidRPr="00A65516">
        <w:rPr>
          <w:sz w:val="28"/>
          <w:szCs w:val="28"/>
        </w:rPr>
        <w:t>КОНКУРСА</w:t>
      </w:r>
      <w:bookmarkEnd w:id="0"/>
    </w:p>
    <w:p w:rsidR="009E1DBD" w:rsidRPr="0066627D" w:rsidRDefault="009E1DBD" w:rsidP="009E1DBD">
      <w:pPr>
        <w:spacing w:after="60"/>
        <w:ind w:left="709" w:firstLine="709"/>
        <w:jc w:val="center"/>
        <w:rPr>
          <w:b/>
        </w:rPr>
      </w:pPr>
    </w:p>
    <w:p w:rsidR="009E1DBD" w:rsidRPr="00A65516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" w:name="_Toc442706867"/>
      <w:r w:rsidRPr="00A65516">
        <w:rPr>
          <w:rFonts w:ascii="Times New Roman" w:hAnsi="Times New Roman" w:cs="Times New Roman"/>
          <w:i w:val="0"/>
          <w:sz w:val="24"/>
          <w:szCs w:val="24"/>
        </w:rPr>
        <w:t>1. Законодательное регулирование</w:t>
      </w:r>
      <w:bookmarkEnd w:id="1"/>
    </w:p>
    <w:p w:rsidR="009E1DBD" w:rsidRPr="00FA6301" w:rsidRDefault="009E1DBD" w:rsidP="00A9653C">
      <w:pPr>
        <w:ind w:firstLine="709"/>
        <w:jc w:val="both"/>
      </w:pPr>
      <w:r w:rsidRPr="0066627D">
        <w:rPr>
          <w:bCs/>
        </w:rPr>
        <w:t>1.1</w:t>
      </w:r>
      <w:r w:rsidRPr="005A75D4">
        <w:rPr>
          <w:bCs/>
        </w:rPr>
        <w:t xml:space="preserve">. Проведение </w:t>
      </w:r>
      <w:r w:rsidR="00EB6665">
        <w:rPr>
          <w:bCs/>
        </w:rPr>
        <w:t xml:space="preserve">открытого </w:t>
      </w:r>
      <w:r w:rsidRPr="005A75D4">
        <w:rPr>
          <w:bCs/>
        </w:rPr>
        <w:t>конкурса</w:t>
      </w:r>
      <w:r w:rsidR="00EB6665">
        <w:rPr>
          <w:bCs/>
        </w:rPr>
        <w:t xml:space="preserve"> (далее – конкурс)</w:t>
      </w:r>
      <w:r w:rsidRPr="005A75D4">
        <w:rPr>
          <w:bCs/>
        </w:rPr>
        <w:t xml:space="preserve"> осуществляется</w:t>
      </w:r>
      <w:r w:rsidRPr="005A75D4">
        <w:t xml:space="preserve"> в соответствии с</w:t>
      </w:r>
      <w:r w:rsidR="005A75D4" w:rsidRPr="005A75D4">
        <w:t xml:space="preserve"> Федеральным законом</w:t>
      </w:r>
      <w:r w:rsidR="005A75D4">
        <w:t xml:space="preserve"> от 13 июля </w:t>
      </w:r>
      <w:r w:rsidR="005A75D4" w:rsidRPr="005A75D4">
        <w:t>2015</w:t>
      </w:r>
      <w:r w:rsidR="005A75D4">
        <w:t xml:space="preserve"> г.</w:t>
      </w:r>
      <w:r w:rsidR="005A75D4" w:rsidRPr="005A75D4">
        <w:t xml:space="preserve">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5A75D4">
        <w:t>,</w:t>
      </w:r>
      <w:r w:rsidR="00FA6301">
        <w:t>Законом Республики Бурятия от 23.11.1999г. №292-</w:t>
      </w:r>
      <w:r w:rsidR="00FA6301">
        <w:rPr>
          <w:lang w:val="en-US"/>
        </w:rPr>
        <w:t>II</w:t>
      </w:r>
      <w:r w:rsidR="00FA6301">
        <w:t xml:space="preserve"> «Об автомобильном и городском электрическом транспорте в Республике Бурятия»</w:t>
      </w:r>
    </w:p>
    <w:p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</w:p>
    <w:p w:rsidR="009E1DBD" w:rsidRPr="00A65516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2" w:name="_Toc442706868"/>
      <w:r w:rsidRPr="00A65516">
        <w:rPr>
          <w:rFonts w:ascii="Times New Roman" w:hAnsi="Times New Roman" w:cs="Times New Roman"/>
          <w:i w:val="0"/>
          <w:sz w:val="24"/>
          <w:szCs w:val="24"/>
        </w:rPr>
        <w:t>2. Предмет и основные задачи конкурса</w:t>
      </w:r>
      <w:bookmarkEnd w:id="2"/>
    </w:p>
    <w:p w:rsidR="009E1DBD" w:rsidRPr="0066627D" w:rsidRDefault="009E1DBD" w:rsidP="00BD1A1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6627D">
        <w:t xml:space="preserve">2.1. </w:t>
      </w:r>
      <w:r w:rsidRPr="0066627D">
        <w:rPr>
          <w:rFonts w:eastAsiaTheme="minorHAnsi"/>
          <w:lang w:eastAsia="en-US"/>
        </w:rPr>
        <w:t xml:space="preserve">Предметом конкурса является </w:t>
      </w:r>
      <w:r w:rsidR="00A62A7A" w:rsidRPr="00A62A7A">
        <w:t>право на получение свидетельства об осуществлении перевозок по</w:t>
      </w:r>
      <w:r w:rsidR="00E7431D">
        <w:t xml:space="preserve"> одному </w:t>
      </w:r>
      <w:r w:rsidR="00BE2151">
        <w:t>муниципальному маршруту</w:t>
      </w:r>
      <w:r w:rsidR="00A62A7A" w:rsidRPr="00A62A7A">
        <w:t xml:space="preserve"> регулярных перевозок на территории </w:t>
      </w:r>
      <w:r w:rsidR="0088436A">
        <w:t xml:space="preserve">муниципального образования </w:t>
      </w:r>
      <w:r w:rsidR="00BE2151">
        <w:t>городского поселения «поселок Усть-Баргузин». Маршрут: с. Гусиха – пгт. Усть-Баргузин</w:t>
      </w:r>
      <w:r w:rsidRPr="0066627D">
        <w:t xml:space="preserve"> (далее именуется – </w:t>
      </w:r>
      <w:r w:rsidR="00A62A7A">
        <w:t>свидетельство</w:t>
      </w:r>
      <w:r w:rsidRPr="0066627D">
        <w:t>)</w:t>
      </w:r>
      <w:r w:rsidRPr="0066627D">
        <w:rPr>
          <w:rFonts w:eastAsiaTheme="minorHAnsi"/>
          <w:lang w:eastAsia="en-US"/>
        </w:rPr>
        <w:t>в</w:t>
      </w:r>
      <w:r w:rsidR="00BD1A18">
        <w:rPr>
          <w:rFonts w:eastAsiaTheme="minorHAnsi"/>
          <w:lang w:eastAsia="en-US"/>
        </w:rPr>
        <w:t xml:space="preserve"> со</w:t>
      </w:r>
      <w:r w:rsidRPr="0066627D">
        <w:rPr>
          <w:rFonts w:eastAsiaTheme="minorHAnsi"/>
          <w:lang w:eastAsia="en-US"/>
        </w:rPr>
        <w:t>ответствии с требованиями, указанными</w:t>
      </w:r>
      <w:r w:rsidRPr="0066627D">
        <w:t xml:space="preserve"> в </w:t>
      </w:r>
      <w:r w:rsidRPr="0066627D">
        <w:rPr>
          <w:rStyle w:val="a8"/>
          <w:b w:val="0"/>
          <w:color w:val="auto"/>
        </w:rPr>
        <w:t>конкурсной документации</w:t>
      </w:r>
      <w:r w:rsidRPr="0066627D">
        <w:t xml:space="preserve"> и соответствующих законодательству Российской Федерации</w:t>
      </w:r>
      <w:r w:rsidR="0088436A">
        <w:t>,</w:t>
      </w:r>
      <w:r w:rsidR="00FA6301">
        <w:t>Республики Бурятия</w:t>
      </w:r>
      <w:r w:rsidR="006908E7">
        <w:t>.</w:t>
      </w:r>
    </w:p>
    <w:p w:rsidR="009E1DBD" w:rsidRPr="0066627D" w:rsidRDefault="009E1DBD" w:rsidP="00BD1A18">
      <w:pPr>
        <w:ind w:firstLine="709"/>
        <w:jc w:val="both"/>
        <w:rPr>
          <w:bCs/>
        </w:rPr>
      </w:pPr>
      <w:r w:rsidRPr="0066627D">
        <w:t xml:space="preserve">2.2. Объектом конкурса является лот, включающий в себя необходимое количество рейсов по одному автобусному маршруту (нескольким автобусным маршрутам) регулярных перевозок (далее – автобусный маршрут) в течение срока действия соответствующего </w:t>
      </w:r>
      <w:r w:rsidR="00A62A7A">
        <w:t>свидетельства</w:t>
      </w:r>
      <w:r w:rsidRPr="0066627D">
        <w:rPr>
          <w:bCs/>
        </w:rPr>
        <w:t>.</w:t>
      </w:r>
    </w:p>
    <w:p w:rsidR="009E1DBD" w:rsidRPr="0066627D" w:rsidRDefault="009E1DBD" w:rsidP="00BD1A18">
      <w:pPr>
        <w:ind w:firstLine="709"/>
        <w:jc w:val="both"/>
      </w:pPr>
      <w:r w:rsidRPr="0066627D">
        <w:t xml:space="preserve">2.3. Целью конкурса является выбор </w:t>
      </w:r>
      <w:r w:rsidR="00715EC0">
        <w:rPr>
          <w:rStyle w:val="a8"/>
          <w:b w:val="0"/>
          <w:color w:val="auto"/>
        </w:rPr>
        <w:t xml:space="preserve">юридических лиц, </w:t>
      </w:r>
      <w:r w:rsidRPr="0066627D">
        <w:rPr>
          <w:rStyle w:val="a8"/>
          <w:b w:val="0"/>
          <w:color w:val="auto"/>
        </w:rPr>
        <w:t>индивидуальных предпринимателей</w:t>
      </w:r>
      <w:r w:rsidR="00715EC0">
        <w:rPr>
          <w:rStyle w:val="a8"/>
          <w:b w:val="0"/>
          <w:color w:val="auto"/>
        </w:rPr>
        <w:t xml:space="preserve">, </w:t>
      </w:r>
      <w:r w:rsidR="00715EC0">
        <w:rPr>
          <w:rStyle w:val="aff2"/>
          <w:sz w:val="24"/>
        </w:rPr>
        <w:t>участников</w:t>
      </w:r>
      <w:r w:rsidR="00715EC0" w:rsidRPr="007E7ADD">
        <w:rPr>
          <w:rStyle w:val="aff2"/>
          <w:sz w:val="24"/>
        </w:rPr>
        <w:t xml:space="preserve"> договора простого товарищества</w:t>
      </w:r>
      <w:r w:rsidRPr="0066627D">
        <w:rPr>
          <w:rStyle w:val="a8"/>
          <w:b w:val="0"/>
          <w:color w:val="auto"/>
        </w:rPr>
        <w:t xml:space="preserve"> (далее именуются – заявители)</w:t>
      </w:r>
      <w:r w:rsidRPr="0066627D">
        <w:t>, предложивших лучш</w:t>
      </w:r>
      <w:r w:rsidR="00715EC0">
        <w:t xml:space="preserve">ие условия </w:t>
      </w:r>
      <w:r w:rsidRPr="0066627D">
        <w:t>для выполнения безопасной и качественной перевозки пассажиров на автобусных маршрутах.</w:t>
      </w:r>
    </w:p>
    <w:p w:rsidR="009E1DBD" w:rsidRPr="0066627D" w:rsidRDefault="009E1DBD" w:rsidP="00BD1A18">
      <w:pPr>
        <w:ind w:firstLine="709"/>
        <w:jc w:val="both"/>
      </w:pPr>
      <w:r w:rsidRPr="0066627D">
        <w:t>2.4. Основные задачи конкурса:</w:t>
      </w:r>
    </w:p>
    <w:p w:rsidR="009E1DBD" w:rsidRDefault="009E1DBD" w:rsidP="00BD1A18">
      <w:pPr>
        <w:ind w:firstLine="709"/>
        <w:jc w:val="both"/>
      </w:pPr>
      <w:r w:rsidRPr="0066627D">
        <w:t>1) повышение безопасности дорожного движения при перевозке пассажиров, укрепление транспортной дисциплины перевозчиков;</w:t>
      </w:r>
    </w:p>
    <w:p w:rsidR="0088436A" w:rsidRPr="0066627D" w:rsidRDefault="0088436A" w:rsidP="00BD1A18">
      <w:pPr>
        <w:ind w:firstLine="709"/>
        <w:jc w:val="both"/>
      </w:pPr>
      <w:r>
        <w:t>2) повышение транспортной безопасности;</w:t>
      </w:r>
    </w:p>
    <w:p w:rsidR="009E1DBD" w:rsidRPr="0066627D" w:rsidRDefault="0088436A" w:rsidP="00BD1A18">
      <w:pPr>
        <w:ind w:firstLine="709"/>
        <w:jc w:val="both"/>
      </w:pPr>
      <w:r>
        <w:t>3</w:t>
      </w:r>
      <w:r w:rsidR="009E1DBD" w:rsidRPr="0066627D">
        <w:t>) вовлечение перевозчиков в активную профилактическую работу по предупреждению дорожно-транспортных происшествий;</w:t>
      </w:r>
    </w:p>
    <w:p w:rsidR="009E1DBD" w:rsidRPr="0066627D" w:rsidRDefault="0088436A" w:rsidP="00BD1A18">
      <w:pPr>
        <w:ind w:firstLine="709"/>
        <w:jc w:val="both"/>
      </w:pPr>
      <w:r>
        <w:t>4</w:t>
      </w:r>
      <w:r w:rsidR="009E1DBD" w:rsidRPr="0066627D">
        <w:t>) обеспечение равных условий для участия перевозчиков в о</w:t>
      </w:r>
      <w:r w:rsidR="00586FCF">
        <w:t>бслуживании автобусных маршрутов</w:t>
      </w:r>
      <w:r w:rsidR="009E1DBD" w:rsidRPr="0066627D">
        <w:t>;</w:t>
      </w:r>
    </w:p>
    <w:p w:rsidR="009E1DBD" w:rsidRPr="0066627D" w:rsidRDefault="0088436A" w:rsidP="00BD1A18">
      <w:pPr>
        <w:ind w:firstLine="709"/>
        <w:jc w:val="both"/>
      </w:pPr>
      <w:r>
        <w:t>5</w:t>
      </w:r>
      <w:r w:rsidR="009E1DBD" w:rsidRPr="0066627D">
        <w:t xml:space="preserve">) выбор перевозчиков, наиболее подготовленных для оказания качественных </w:t>
      </w:r>
      <w:r w:rsidR="009E1DBD" w:rsidRPr="0066627D">
        <w:br/>
        <w:t>и безопасных услуг перевозки пассажиров на автобусных маршрутах.</w:t>
      </w:r>
    </w:p>
    <w:p w:rsidR="009E1DBD" w:rsidRPr="0066627D" w:rsidRDefault="009E1DBD" w:rsidP="009E1DBD">
      <w:pPr>
        <w:spacing w:after="60"/>
        <w:ind w:firstLine="709"/>
        <w:jc w:val="both"/>
      </w:pPr>
    </w:p>
    <w:p w:rsidR="009E1DBD" w:rsidRPr="00A65516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3" w:name="_Toc442706869"/>
      <w:r w:rsidRPr="00A65516">
        <w:rPr>
          <w:rFonts w:ascii="Times New Roman" w:hAnsi="Times New Roman" w:cs="Times New Roman"/>
          <w:i w:val="0"/>
          <w:sz w:val="24"/>
          <w:szCs w:val="24"/>
        </w:rPr>
        <w:t>3. Затраты на участие в конкурсе</w:t>
      </w:r>
      <w:bookmarkEnd w:id="3"/>
    </w:p>
    <w:p w:rsidR="009E1DBD" w:rsidRPr="00A65516" w:rsidRDefault="009E1DB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  <w:r w:rsidRPr="00A65516">
        <w:t xml:space="preserve">3.1. Участники конкурса не несут затрат, связанных с подготовкой и изданием конкурсной документации и проведением конкурса. </w:t>
      </w:r>
    </w:p>
    <w:p w:rsidR="009E1DBD" w:rsidRPr="00A65516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4" w:name="_Toc442706870"/>
      <w:r w:rsidRPr="00A65516">
        <w:rPr>
          <w:rFonts w:ascii="Times New Roman" w:hAnsi="Times New Roman" w:cs="Times New Roman"/>
          <w:i w:val="0"/>
          <w:sz w:val="24"/>
          <w:szCs w:val="24"/>
        </w:rPr>
        <w:t>4. Условия допуска к участию в конкурсе</w:t>
      </w:r>
      <w:bookmarkEnd w:id="4"/>
    </w:p>
    <w:p w:rsidR="007E7ADD" w:rsidRPr="007606A4" w:rsidRDefault="009E1DBD" w:rsidP="007E7ADD">
      <w:pPr>
        <w:ind w:firstLine="699"/>
        <w:jc w:val="both"/>
        <w:rPr>
          <w:rStyle w:val="aff2"/>
          <w:sz w:val="24"/>
        </w:rPr>
      </w:pPr>
      <w:r w:rsidRPr="007606A4">
        <w:t xml:space="preserve">4.1. </w:t>
      </w:r>
      <w:r w:rsidR="00623329" w:rsidRPr="007606A4">
        <w:rPr>
          <w:rStyle w:val="aff2"/>
          <w:sz w:val="24"/>
        </w:rPr>
        <w:t>К участию в</w:t>
      </w:r>
      <w:r w:rsidR="007E7ADD" w:rsidRPr="007606A4">
        <w:rPr>
          <w:rStyle w:val="aff2"/>
          <w:sz w:val="24"/>
        </w:rPr>
        <w:t xml:space="preserve">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</w:p>
    <w:p w:rsidR="007606A4" w:rsidRPr="007606A4" w:rsidRDefault="007606A4" w:rsidP="007606A4">
      <w:pPr>
        <w:ind w:firstLine="544"/>
        <w:jc w:val="both"/>
      </w:pPr>
      <w:r w:rsidRPr="007606A4">
        <w:lastRenderedPageBreak/>
        <w:t xml:space="preserve">4.1.1. </w:t>
      </w:r>
      <w:r w:rsidRPr="007606A4">
        <w:rPr>
          <w:color w:val="000000"/>
          <w:shd w:val="clear" w:color="auto" w:fill="FFFFFF"/>
        </w:rPr>
        <w:t xml:space="preserve">наличие лицензии на осуществление деятельности по перевозкам пассажиров в случае, если наличие указанной лицензии предусмотрено </w:t>
      </w:r>
      <w:r w:rsidRPr="007606A4">
        <w:t>законодательством</w:t>
      </w:r>
      <w:r w:rsidRPr="007606A4">
        <w:rPr>
          <w:rStyle w:val="apple-converted-space"/>
          <w:color w:val="000000"/>
          <w:shd w:val="clear" w:color="auto" w:fill="FFFFFF"/>
        </w:rPr>
        <w:t> </w:t>
      </w:r>
      <w:r w:rsidRPr="007606A4">
        <w:rPr>
          <w:color w:val="000000"/>
          <w:shd w:val="clear" w:color="auto" w:fill="FFFFFF"/>
        </w:rPr>
        <w:t>Российской Федерации;</w:t>
      </w:r>
    </w:p>
    <w:p w:rsidR="007606A4" w:rsidRPr="007606A4" w:rsidRDefault="007606A4" w:rsidP="007606A4">
      <w:pPr>
        <w:ind w:firstLine="544"/>
        <w:jc w:val="both"/>
      </w:pPr>
      <w:r w:rsidRPr="007606A4">
        <w:t>4.1.2. наличие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свидетельство об осуществлении перевозок по маршруту регулярных перевозок, либо принятие на себя обязательства по приобретению таких транспортных средств в сроки, определенные конкурсной документацией;</w:t>
      </w:r>
    </w:p>
    <w:p w:rsidR="007606A4" w:rsidRPr="007606A4" w:rsidRDefault="007606A4" w:rsidP="007606A4">
      <w:pPr>
        <w:ind w:firstLine="544"/>
        <w:jc w:val="both"/>
      </w:pPr>
      <w:r w:rsidRPr="007606A4">
        <w:t>4.1.3. непроведение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7606A4" w:rsidRPr="007606A4" w:rsidRDefault="007606A4" w:rsidP="007606A4">
      <w:pPr>
        <w:ind w:firstLine="544"/>
        <w:jc w:val="both"/>
      </w:pPr>
      <w:r w:rsidRPr="007606A4">
        <w:t>4.1.4.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7606A4" w:rsidRPr="007606A4" w:rsidRDefault="007606A4" w:rsidP="007606A4">
      <w:pPr>
        <w:ind w:firstLine="544"/>
        <w:jc w:val="both"/>
      </w:pPr>
      <w:r w:rsidRPr="007606A4">
        <w:t>4.1.5. наличие договора простого товарищества в письменной форме (для участников договора простого товарищества).</w:t>
      </w:r>
    </w:p>
    <w:p w:rsidR="005C608F" w:rsidRPr="005C608F" w:rsidRDefault="005C608F" w:rsidP="007E7AD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Style w:val="aff2"/>
          <w:sz w:val="24"/>
        </w:rPr>
      </w:pPr>
      <w:r w:rsidRPr="005C608F">
        <w:rPr>
          <w:rStyle w:val="aff2"/>
          <w:sz w:val="24"/>
        </w:rPr>
        <w:t xml:space="preserve">4.2 Требования, предусмотренные </w:t>
      </w:r>
      <w:r>
        <w:rPr>
          <w:rStyle w:val="aff2"/>
          <w:sz w:val="24"/>
        </w:rPr>
        <w:t>под</w:t>
      </w:r>
      <w:r w:rsidRPr="005C608F">
        <w:rPr>
          <w:rStyle w:val="aff2"/>
          <w:sz w:val="24"/>
        </w:rPr>
        <w:t xml:space="preserve">пунктами 1, 3 и 4 </w:t>
      </w:r>
      <w:r>
        <w:rPr>
          <w:rStyle w:val="aff2"/>
          <w:sz w:val="24"/>
        </w:rPr>
        <w:t>пункта 4.</w:t>
      </w:r>
      <w:r w:rsidRPr="005C608F">
        <w:rPr>
          <w:rStyle w:val="aff2"/>
          <w:sz w:val="24"/>
        </w:rPr>
        <w:t>1</w:t>
      </w:r>
      <w:r w:rsidR="003D5EF6">
        <w:rPr>
          <w:rStyle w:val="aff2"/>
          <w:sz w:val="24"/>
        </w:rPr>
        <w:t xml:space="preserve">настоящей </w:t>
      </w:r>
      <w:r>
        <w:rPr>
          <w:rStyle w:val="aff2"/>
          <w:sz w:val="24"/>
        </w:rPr>
        <w:t>конкурсной документации</w:t>
      </w:r>
      <w:r w:rsidRPr="005C608F">
        <w:rPr>
          <w:rStyle w:val="aff2"/>
          <w:sz w:val="24"/>
        </w:rPr>
        <w:t>, применяются в отношении каждого участника договора простого товарищества.</w:t>
      </w:r>
    </w:p>
    <w:p w:rsidR="007606A4" w:rsidRDefault="005C608F" w:rsidP="006C40F0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4.</w:t>
      </w:r>
      <w:r w:rsidRPr="005C608F">
        <w:t>3</w:t>
      </w:r>
      <w:r w:rsidR="006C40F0">
        <w:t xml:space="preserve">. </w:t>
      </w:r>
      <w:r>
        <w:t>Основанием</w:t>
      </w:r>
      <w:r w:rsidR="009E1DBD" w:rsidRPr="007E7ADD">
        <w:t xml:space="preserve"> для о</w:t>
      </w:r>
      <w:r w:rsidR="006C40F0">
        <w:t>тказа в допуске к конкурсу является</w:t>
      </w:r>
      <w:r w:rsidR="007606A4">
        <w:t>:</w:t>
      </w:r>
    </w:p>
    <w:p w:rsidR="007606A4" w:rsidRDefault="007606A4" w:rsidP="007606A4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 xml:space="preserve">4.3.1 </w:t>
      </w:r>
      <w:r w:rsidR="009E1DBD" w:rsidRPr="007E7ADD">
        <w:t xml:space="preserve">несоответствие требованиям, предъявляемым к участникам конкурса, установленным </w:t>
      </w:r>
      <w:r w:rsidR="005C608F">
        <w:rPr>
          <w:rStyle w:val="a8"/>
          <w:b w:val="0"/>
          <w:color w:val="auto"/>
        </w:rPr>
        <w:t>пунктом</w:t>
      </w:r>
      <w:r w:rsidR="009E1DBD" w:rsidRPr="007E7ADD">
        <w:rPr>
          <w:rStyle w:val="a8"/>
          <w:b w:val="0"/>
          <w:color w:val="auto"/>
        </w:rPr>
        <w:t xml:space="preserve"> 4.1 </w:t>
      </w:r>
      <w:r w:rsidR="003D5EF6">
        <w:rPr>
          <w:rStyle w:val="aff2"/>
          <w:sz w:val="24"/>
        </w:rPr>
        <w:t>настоящей</w:t>
      </w:r>
      <w:r>
        <w:t>конкурсной документации;</w:t>
      </w:r>
    </w:p>
    <w:p w:rsidR="007606A4" w:rsidRPr="007606A4" w:rsidRDefault="007606A4" w:rsidP="007606A4">
      <w:pPr>
        <w:pStyle w:val="a3"/>
        <w:spacing w:before="0" w:beforeAutospacing="0" w:after="0" w:afterAutospacing="0"/>
        <w:ind w:firstLine="720"/>
        <w:jc w:val="both"/>
      </w:pPr>
      <w:r w:rsidRPr="007606A4">
        <w:t>4.3.2. несоответствие заявки на участие в конкурсе требованиям конкурсной документации.</w:t>
      </w:r>
    </w:p>
    <w:p w:rsidR="007606A4" w:rsidRPr="007606A4" w:rsidRDefault="007606A4" w:rsidP="007606A4">
      <w:pPr>
        <w:pStyle w:val="a3"/>
        <w:spacing w:before="0" w:beforeAutospacing="0" w:after="0" w:afterAutospacing="0"/>
        <w:ind w:firstLine="720"/>
        <w:jc w:val="both"/>
      </w:pPr>
      <w:r w:rsidRPr="007606A4">
        <w:t xml:space="preserve">4.3.1 не предоставление документов, определенных пунктами 8.3, 8.4 Положения об организации открытого конкурса на право получения свидетельства об осуществлении перевозок по муниципальным маршрутам регулярных перевозок в  муниципальном образовании </w:t>
      </w:r>
      <w:r w:rsidR="00BD1A18">
        <w:t>«</w:t>
      </w:r>
      <w:r w:rsidR="006908E7">
        <w:t>Баргузинский район</w:t>
      </w:r>
      <w:r w:rsidR="00BD1A18">
        <w:t>»</w:t>
      </w:r>
      <w:r w:rsidRPr="007606A4">
        <w:t xml:space="preserve">, либо наличия в таких документах недостоверных сведений. </w:t>
      </w:r>
    </w:p>
    <w:p w:rsidR="007E1E8F" w:rsidRPr="0066627D" w:rsidRDefault="007E1E8F" w:rsidP="007606A4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</w:p>
    <w:p w:rsidR="009E1DBD" w:rsidRPr="00A65516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5" w:name="_Toc442706871"/>
      <w:r w:rsidRPr="00A65516">
        <w:rPr>
          <w:rFonts w:ascii="Times New Roman" w:hAnsi="Times New Roman" w:cs="Times New Roman"/>
          <w:i w:val="0"/>
          <w:sz w:val="24"/>
          <w:szCs w:val="24"/>
        </w:rPr>
        <w:t>5. Порядок, место, срок подачи заявок на участие в конкурсе</w:t>
      </w:r>
      <w:bookmarkEnd w:id="5"/>
    </w:p>
    <w:p w:rsidR="009E1DBD" w:rsidRPr="0066627D" w:rsidRDefault="009E1DBD" w:rsidP="00BD1A18">
      <w:pPr>
        <w:autoSpaceDE w:val="0"/>
        <w:autoSpaceDN w:val="0"/>
        <w:adjustRightInd w:val="0"/>
        <w:ind w:firstLine="709"/>
        <w:jc w:val="both"/>
      </w:pPr>
      <w:r w:rsidRPr="0066627D">
        <w:t xml:space="preserve">5.1. Для участия в конкурсе заявитель подает заявку на участие в конкурсе в сроки </w:t>
      </w:r>
      <w:r w:rsidRPr="0066627D">
        <w:br/>
        <w:t>и по форме, которые установлены</w:t>
      </w:r>
      <w:r w:rsidR="00BE2151">
        <w:t xml:space="preserve"> </w:t>
      </w:r>
      <w:r w:rsidR="003D5EF6">
        <w:rPr>
          <w:rStyle w:val="aff2"/>
          <w:sz w:val="24"/>
        </w:rPr>
        <w:t>настоящей</w:t>
      </w:r>
      <w:r w:rsidRPr="0066627D">
        <w:t xml:space="preserve"> конкурсной документацией.</w:t>
      </w:r>
    </w:p>
    <w:p w:rsidR="009E1DBD" w:rsidRPr="0066627D" w:rsidRDefault="009E1DBD" w:rsidP="00BD1A18">
      <w:pPr>
        <w:autoSpaceDE w:val="0"/>
        <w:autoSpaceDN w:val="0"/>
        <w:adjustRightInd w:val="0"/>
        <w:ind w:firstLine="709"/>
        <w:jc w:val="both"/>
      </w:pPr>
      <w:r w:rsidRPr="0066627D">
        <w:t xml:space="preserve">5.2. </w:t>
      </w:r>
      <w:r w:rsidRPr="0066627D">
        <w:rPr>
          <w:rFonts w:eastAsiaTheme="minorHAnsi"/>
          <w:lang w:eastAsia="en-US"/>
        </w:rPr>
        <w:t xml:space="preserve">Заявка на участие в конкурсе с прилагаемыми к ней документами подается </w:t>
      </w:r>
      <w:r w:rsidRPr="0066627D">
        <w:rPr>
          <w:rFonts w:eastAsiaTheme="minorHAnsi"/>
          <w:lang w:eastAsia="en-US"/>
        </w:rPr>
        <w:br/>
        <w:t xml:space="preserve">в письменной форме </w:t>
      </w:r>
      <w:r w:rsidRPr="0066627D">
        <w:t>(приложение № 2)</w:t>
      </w:r>
      <w:r w:rsidRPr="0066627D">
        <w:rPr>
          <w:rFonts w:eastAsiaTheme="minorHAnsi"/>
          <w:lang w:eastAsia="en-US"/>
        </w:rPr>
        <w:t xml:space="preserve"> в одном подлинном экземпляре в отдельном запечатанном конверте с приложением заявления о регистрации </w:t>
      </w:r>
      <w:r w:rsidR="00623329">
        <w:t>(приложение № 13</w:t>
      </w:r>
      <w:r w:rsidRPr="0066627D">
        <w:t>)</w:t>
      </w:r>
      <w:r w:rsidRPr="0066627D">
        <w:rPr>
          <w:rFonts w:eastAsiaTheme="minorHAnsi"/>
          <w:lang w:eastAsia="en-US"/>
        </w:rPr>
        <w:t>. На конверте указываются порядковый номер конкурсного лота и наименование предмета конкурса, на участие в котором подается данная заявка, а также полное наименование заявителя. Заявитель вправе не указывать на конверте свое фирменное наименование (для юридического лица) или фамилию, имя, отчество (для индивидуального предпринимателя).</w:t>
      </w:r>
      <w:r w:rsidRPr="0066627D">
        <w:rPr>
          <w:bCs/>
        </w:rPr>
        <w:t xml:space="preserve">Конверты с заявками на участие в конкурсе принимаются и регистрируются в рабочие дни с </w:t>
      </w:r>
      <w:r w:rsidR="00BE62B9">
        <w:rPr>
          <w:bCs/>
        </w:rPr>
        <w:t>08</w:t>
      </w:r>
      <w:r w:rsidRPr="0066627D">
        <w:rPr>
          <w:bCs/>
        </w:rPr>
        <w:t>ч.</w:t>
      </w:r>
      <w:r w:rsidR="00BE62B9">
        <w:rPr>
          <w:bCs/>
        </w:rPr>
        <w:t xml:space="preserve">00 </w:t>
      </w:r>
      <w:r w:rsidRPr="0066627D">
        <w:rPr>
          <w:bCs/>
        </w:rPr>
        <w:t>мин</w:t>
      </w:r>
      <w:r w:rsidR="002B7AE9">
        <w:rPr>
          <w:bCs/>
        </w:rPr>
        <w:t xml:space="preserve">. до </w:t>
      </w:r>
      <w:r w:rsidR="00BE2151">
        <w:rPr>
          <w:bCs/>
        </w:rPr>
        <w:t>16</w:t>
      </w:r>
      <w:r w:rsidR="002B7AE9">
        <w:rPr>
          <w:bCs/>
        </w:rPr>
        <w:t>ч.</w:t>
      </w:r>
      <w:r w:rsidR="00BE2151">
        <w:rPr>
          <w:bCs/>
        </w:rPr>
        <w:t>0</w:t>
      </w:r>
      <w:r w:rsidR="00BE62B9">
        <w:rPr>
          <w:bCs/>
        </w:rPr>
        <w:t xml:space="preserve">0 </w:t>
      </w:r>
      <w:r w:rsidR="002B7AE9">
        <w:rPr>
          <w:bCs/>
        </w:rPr>
        <w:t xml:space="preserve">мин., перерыв с </w:t>
      </w:r>
      <w:r w:rsidR="00BE62B9">
        <w:rPr>
          <w:bCs/>
        </w:rPr>
        <w:t xml:space="preserve">12 </w:t>
      </w:r>
      <w:r w:rsidR="002B7AE9">
        <w:rPr>
          <w:bCs/>
        </w:rPr>
        <w:t>ч.</w:t>
      </w:r>
      <w:r w:rsidR="002B7AE9" w:rsidRPr="002B7AE9">
        <w:rPr>
          <w:bCs/>
        </w:rPr>
        <w:t>0</w:t>
      </w:r>
      <w:r w:rsidR="002B7AE9">
        <w:rPr>
          <w:bCs/>
        </w:rPr>
        <w:t>0мин. до</w:t>
      </w:r>
      <w:r w:rsidR="00BE62B9">
        <w:rPr>
          <w:bCs/>
        </w:rPr>
        <w:t xml:space="preserve">13 </w:t>
      </w:r>
      <w:r w:rsidR="002B7AE9">
        <w:rPr>
          <w:bCs/>
        </w:rPr>
        <w:t>ч.</w:t>
      </w:r>
      <w:r w:rsidR="00BE2151">
        <w:rPr>
          <w:bCs/>
        </w:rPr>
        <w:t>0</w:t>
      </w:r>
      <w:r w:rsidR="00BE62B9">
        <w:rPr>
          <w:bCs/>
        </w:rPr>
        <w:t xml:space="preserve">0 </w:t>
      </w:r>
      <w:r w:rsidRPr="0066627D">
        <w:rPr>
          <w:bCs/>
        </w:rPr>
        <w:t xml:space="preserve">мин., по адресу: </w:t>
      </w:r>
      <w:r w:rsidR="00C55E50">
        <w:rPr>
          <w:bCs/>
        </w:rPr>
        <w:t xml:space="preserve">г. </w:t>
      </w:r>
      <w:r w:rsidR="00BE2151">
        <w:rPr>
          <w:bCs/>
        </w:rPr>
        <w:t>671624</w:t>
      </w:r>
      <w:r w:rsidR="006908E7" w:rsidRPr="006908E7">
        <w:rPr>
          <w:bCs/>
        </w:rPr>
        <w:t xml:space="preserve">, </w:t>
      </w:r>
      <w:r w:rsidR="00BE2151">
        <w:rPr>
          <w:bCs/>
        </w:rPr>
        <w:t>пгт. Усть-Баргузин</w:t>
      </w:r>
      <w:r w:rsidR="006908E7" w:rsidRPr="006908E7">
        <w:rPr>
          <w:bCs/>
        </w:rPr>
        <w:t>, Баргузинский рай</w:t>
      </w:r>
      <w:r w:rsidR="00BD1A18">
        <w:rPr>
          <w:bCs/>
        </w:rPr>
        <w:t>о</w:t>
      </w:r>
      <w:r w:rsidR="006908E7" w:rsidRPr="006908E7">
        <w:rPr>
          <w:bCs/>
        </w:rPr>
        <w:t xml:space="preserve">н,Республика Бурятия,улица </w:t>
      </w:r>
      <w:r w:rsidR="00BE2151">
        <w:rPr>
          <w:bCs/>
        </w:rPr>
        <w:t>Ватутина д.43</w:t>
      </w:r>
      <w:r w:rsidR="00BD1A18">
        <w:rPr>
          <w:bCs/>
        </w:rPr>
        <w:t>,</w:t>
      </w:r>
      <w:r w:rsidR="00BE2151">
        <w:rPr>
          <w:bCs/>
        </w:rPr>
        <w:t xml:space="preserve"> </w:t>
      </w:r>
      <w:r w:rsidR="0079662D">
        <w:rPr>
          <w:bCs/>
        </w:rPr>
        <w:t xml:space="preserve">кабинет </w:t>
      </w:r>
      <w:r w:rsidR="00BE2151">
        <w:rPr>
          <w:bCs/>
        </w:rPr>
        <w:t>специалиста по юридическим вопросам.</w:t>
      </w:r>
    </w:p>
    <w:p w:rsidR="009E1DBD" w:rsidRPr="0066627D" w:rsidRDefault="009E1DBD" w:rsidP="00BD1A18">
      <w:pPr>
        <w:autoSpaceDE w:val="0"/>
        <w:autoSpaceDN w:val="0"/>
        <w:adjustRightInd w:val="0"/>
        <w:ind w:firstLine="709"/>
        <w:jc w:val="both"/>
      </w:pPr>
      <w:r w:rsidRPr="0066627D">
        <w:t xml:space="preserve">5.3. Заявка на участие в конкурсе  заполняется в соответствии с инструкцией </w:t>
      </w:r>
      <w:r w:rsidRPr="0066627D">
        <w:br/>
        <w:t xml:space="preserve">по заполнению заявки на участие в конкурсе (приложение № 3). </w:t>
      </w:r>
    </w:p>
    <w:p w:rsidR="009E1DBD" w:rsidRDefault="009E1DBD" w:rsidP="00BD1A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>5.4. Заявитель вправе подать только одну заявку на участие в конкурсе с приложением необходимых документов в отношении каждого предмета конкурса.</w:t>
      </w:r>
    </w:p>
    <w:p w:rsidR="001F1881" w:rsidRPr="0066627D" w:rsidRDefault="00623329" w:rsidP="00BD1A18">
      <w:pPr>
        <w:ind w:firstLine="709"/>
        <w:jc w:val="both"/>
      </w:pPr>
      <w:r>
        <w:t>5.5. Все листы</w:t>
      </w:r>
      <w:r w:rsidR="001F1881" w:rsidRPr="001F1881">
        <w:t xml:space="preserve"> заявки должны быть прошиты и пронумерованы, скреплены печатью (при ее наличии) и подписаны заявителем или лицом, уполномоченным таким заявителем.</w:t>
      </w:r>
    </w:p>
    <w:p w:rsidR="009E1DBD" w:rsidRPr="002E706E" w:rsidRDefault="001F1881" w:rsidP="00BD1A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9E1DBD" w:rsidRPr="0066627D">
        <w:rPr>
          <w:rFonts w:ascii="Times New Roman" w:hAnsi="Times New Roman" w:cs="Times New Roman"/>
          <w:sz w:val="24"/>
          <w:szCs w:val="24"/>
        </w:rPr>
        <w:t xml:space="preserve">. Датой начала срока подачи заявок на участие в конкурсе является день, следующий за днем размещения на официальном портале организатора конкурса извещения о проведении </w:t>
      </w:r>
      <w:r w:rsidR="009E1DBD" w:rsidRPr="0066627D">
        <w:rPr>
          <w:rFonts w:ascii="Times New Roman" w:hAnsi="Times New Roman" w:cs="Times New Roman"/>
          <w:sz w:val="24"/>
          <w:szCs w:val="24"/>
        </w:rPr>
        <w:lastRenderedPageBreak/>
        <w:t xml:space="preserve">конкурса. Дата окончания срока подачи заявок на участие в конкурсе устанавливается </w:t>
      </w:r>
      <w:r w:rsidR="009E1DBD" w:rsidRPr="0066627D">
        <w:rPr>
          <w:rFonts w:ascii="Times New Roman" w:hAnsi="Times New Roman" w:cs="Times New Roman"/>
          <w:sz w:val="24"/>
          <w:szCs w:val="24"/>
        </w:rPr>
        <w:br/>
      </w:r>
      <w:r w:rsidR="009E1DBD" w:rsidRPr="002E706E">
        <w:rPr>
          <w:rFonts w:ascii="Times New Roman" w:hAnsi="Times New Roman" w:cs="Times New Roman"/>
          <w:sz w:val="24"/>
          <w:szCs w:val="24"/>
        </w:rPr>
        <w:t>в соответствии с пунктом 9 настоящей конкурсной документации.</w:t>
      </w:r>
    </w:p>
    <w:p w:rsidR="009E1DBD" w:rsidRPr="002E706E" w:rsidRDefault="009E1DBD" w:rsidP="00BD1A18">
      <w:pPr>
        <w:pStyle w:val="ConsPlusNormal"/>
        <w:widowControl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DBD" w:rsidRPr="002E706E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6" w:name="_Toc442706872"/>
      <w:r w:rsidRPr="002E706E">
        <w:rPr>
          <w:rFonts w:ascii="Times New Roman" w:hAnsi="Times New Roman" w:cs="Times New Roman"/>
          <w:i w:val="0"/>
          <w:sz w:val="24"/>
          <w:szCs w:val="24"/>
        </w:rPr>
        <w:t>6. Требования к заявке на участие в конкурсе</w:t>
      </w:r>
      <w:bookmarkEnd w:id="6"/>
    </w:p>
    <w:p w:rsidR="009E1DBD" w:rsidRPr="002E706E" w:rsidRDefault="009E1DBD" w:rsidP="009E1DBD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2E706E">
        <w:rPr>
          <w:bCs/>
        </w:rPr>
        <w:t xml:space="preserve">6.1. Документы и их копии, </w:t>
      </w:r>
      <w:r w:rsidRPr="002E706E">
        <w:t>прилагаемые к заявке на участие в конкурсе</w:t>
      </w:r>
      <w:r w:rsidRPr="002E706E">
        <w:rPr>
          <w:bCs/>
        </w:rPr>
        <w:t xml:space="preserve">, указанные </w:t>
      </w:r>
      <w:r w:rsidRPr="002E706E">
        <w:rPr>
          <w:bCs/>
        </w:rPr>
        <w:br/>
        <w:t>в пункте 6.2. настоящей конкурсной документации, должны быть поименованы в описи (приложение № 4). Копии документов должны быть заверены подписью заявителя либо его пре</w:t>
      </w:r>
      <w:r w:rsidR="00426151" w:rsidRPr="002E706E">
        <w:rPr>
          <w:bCs/>
        </w:rPr>
        <w:t xml:space="preserve">дставителя (должностного лица) </w:t>
      </w:r>
      <w:r w:rsidRPr="002E706E">
        <w:rPr>
          <w:bCs/>
        </w:rPr>
        <w:t>и удостоверяются печатью заявителя - юридического лица или заявителя - индивидуального предпринимателя (при ее налич</w:t>
      </w:r>
      <w:r w:rsidR="00426151" w:rsidRPr="002E706E">
        <w:rPr>
          <w:bCs/>
        </w:rPr>
        <w:t xml:space="preserve">ии </w:t>
      </w:r>
      <w:r w:rsidRPr="002E706E">
        <w:rPr>
          <w:bCs/>
        </w:rPr>
        <w:t>у предпринимателя).</w:t>
      </w:r>
    </w:p>
    <w:p w:rsidR="009E1DBD" w:rsidRPr="002E706E" w:rsidRDefault="009E1DBD" w:rsidP="009E1DBD">
      <w:pPr>
        <w:pStyle w:val="a9"/>
        <w:ind w:left="0" w:firstLine="709"/>
        <w:rPr>
          <w:sz w:val="24"/>
          <w:szCs w:val="24"/>
        </w:rPr>
      </w:pPr>
      <w:r w:rsidRPr="002E706E">
        <w:rPr>
          <w:sz w:val="24"/>
          <w:szCs w:val="24"/>
        </w:rPr>
        <w:t xml:space="preserve">6.2. </w:t>
      </w:r>
      <w:r w:rsidR="00F65328" w:rsidRPr="002E706E">
        <w:rPr>
          <w:sz w:val="24"/>
          <w:szCs w:val="24"/>
        </w:rPr>
        <w:t>П</w:t>
      </w:r>
      <w:r w:rsidRPr="002E706E">
        <w:rPr>
          <w:sz w:val="24"/>
          <w:szCs w:val="24"/>
        </w:rPr>
        <w:t>еречень документов, прилагаемых к заявке на участие в конкурсе:</w:t>
      </w:r>
    </w:p>
    <w:p w:rsidR="009E1DBD" w:rsidRPr="002E706E" w:rsidRDefault="009E1DBD" w:rsidP="009E1DBD">
      <w:pPr>
        <w:pStyle w:val="a9"/>
        <w:ind w:left="0" w:firstLine="709"/>
        <w:rPr>
          <w:sz w:val="24"/>
          <w:szCs w:val="24"/>
        </w:rPr>
      </w:pPr>
      <w:r w:rsidRPr="002E706E">
        <w:rPr>
          <w:sz w:val="24"/>
          <w:szCs w:val="24"/>
        </w:rPr>
        <w:t>6.2.1. Опись документов, прилагаемых к заявке на участие в конкурсе;</w:t>
      </w:r>
    </w:p>
    <w:p w:rsidR="00B97CA0" w:rsidRPr="002E706E" w:rsidRDefault="00B97CA0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2E706E">
        <w:rPr>
          <w:bCs/>
        </w:rPr>
        <w:t>6.2.2. Копии</w:t>
      </w:r>
      <w:r w:rsidR="009E1DBD" w:rsidRPr="002E706E">
        <w:rPr>
          <w:bCs/>
        </w:rPr>
        <w:t xml:space="preserve"> документов, подтверждающих наличие транспортных средств</w:t>
      </w:r>
      <w:r w:rsidRPr="002E706E">
        <w:rPr>
          <w:bCs/>
        </w:rPr>
        <w:t>, соответствующих по назначению, конструкции,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количестве, необходимом для обслуживания маршрута:</w:t>
      </w:r>
    </w:p>
    <w:p w:rsidR="00B97CA0" w:rsidRPr="002E706E" w:rsidRDefault="00B97CA0" w:rsidP="00B97CA0">
      <w:pPr>
        <w:snapToGrid w:val="0"/>
        <w:ind w:left="-66" w:right="-80" w:firstLine="917"/>
        <w:jc w:val="both"/>
        <w:rPr>
          <w:bCs/>
        </w:rPr>
      </w:pPr>
      <w:r w:rsidRPr="002E706E">
        <w:rPr>
          <w:bCs/>
        </w:rPr>
        <w:t>копия паспорта транспортного средства;</w:t>
      </w:r>
    </w:p>
    <w:p w:rsidR="00B97CA0" w:rsidRPr="002E706E" w:rsidRDefault="00B97CA0" w:rsidP="00B97CA0">
      <w:pPr>
        <w:snapToGrid w:val="0"/>
        <w:ind w:left="-66" w:right="-80" w:firstLine="917"/>
        <w:jc w:val="both"/>
        <w:rPr>
          <w:bCs/>
        </w:rPr>
      </w:pPr>
      <w:r w:rsidRPr="002E706E">
        <w:rPr>
          <w:bCs/>
        </w:rPr>
        <w:t>копия свидетельства о регистрации транспортного средства;</w:t>
      </w:r>
    </w:p>
    <w:p w:rsidR="00B97CA0" w:rsidRDefault="00B97CA0" w:rsidP="00B97CA0">
      <w:pPr>
        <w:snapToGrid w:val="0"/>
        <w:ind w:left="-66" w:right="-80" w:firstLine="917"/>
        <w:jc w:val="both"/>
        <w:rPr>
          <w:bCs/>
        </w:rPr>
      </w:pPr>
      <w:r w:rsidRPr="002E706E">
        <w:rPr>
          <w:bCs/>
        </w:rPr>
        <w:t>копия гражданско-правового договора (предоставляется при аренде транспортного</w:t>
      </w:r>
      <w:r w:rsidRPr="0066627D">
        <w:rPr>
          <w:bCs/>
        </w:rPr>
        <w:t xml:space="preserve"> средства</w:t>
      </w:r>
      <w:r w:rsidR="008F1D8E">
        <w:rPr>
          <w:bCs/>
        </w:rPr>
        <w:t xml:space="preserve"> без экипажа</w:t>
      </w:r>
      <w:r w:rsidRPr="0066627D">
        <w:rPr>
          <w:bCs/>
        </w:rPr>
        <w:t>, при нахождении транспортного средства в лизинге)</w:t>
      </w:r>
      <w:r>
        <w:rPr>
          <w:bCs/>
        </w:rPr>
        <w:t>;</w:t>
      </w:r>
    </w:p>
    <w:p w:rsidR="009E1DBD" w:rsidRPr="00426151" w:rsidRDefault="00B97CA0" w:rsidP="00B97CA0">
      <w:pPr>
        <w:snapToGrid w:val="0"/>
        <w:ind w:left="-66" w:right="-80" w:firstLine="917"/>
        <w:jc w:val="both"/>
        <w:rPr>
          <w:bCs/>
        </w:rPr>
      </w:pPr>
      <w:r>
        <w:rPr>
          <w:bCs/>
        </w:rPr>
        <w:t>документ, подтверждающий намерения по приобретению транспортных средств</w:t>
      </w:r>
      <w:r w:rsidR="002755E6">
        <w:rPr>
          <w:bCs/>
        </w:rPr>
        <w:t xml:space="preserve"> в срок</w:t>
      </w:r>
      <w:r w:rsidR="00045B96">
        <w:rPr>
          <w:rStyle w:val="aff2"/>
          <w:sz w:val="24"/>
        </w:rPr>
        <w:t>не позднее чем через 45</w:t>
      </w:r>
      <w:r w:rsidR="00A65CB0" w:rsidRPr="000B539A">
        <w:rPr>
          <w:rStyle w:val="aff2"/>
          <w:sz w:val="24"/>
        </w:rPr>
        <w:t xml:space="preserve"> дней со дня проведения конкурса</w:t>
      </w:r>
      <w:r w:rsidRPr="0066627D">
        <w:rPr>
          <w:bCs/>
        </w:rPr>
        <w:t xml:space="preserve">; </w:t>
      </w:r>
    </w:p>
    <w:p w:rsidR="009E1DBD" w:rsidRDefault="00426151" w:rsidP="00426151">
      <w:pPr>
        <w:snapToGrid w:val="0"/>
        <w:ind w:firstLine="709"/>
        <w:jc w:val="both"/>
        <w:rPr>
          <w:bCs/>
        </w:rPr>
      </w:pPr>
      <w:r w:rsidRPr="00426151">
        <w:rPr>
          <w:bCs/>
        </w:rPr>
        <w:t>6</w:t>
      </w:r>
      <w:r>
        <w:rPr>
          <w:bCs/>
        </w:rPr>
        <w:t>.2.3. К</w:t>
      </w:r>
      <w:r w:rsidR="009E1DBD" w:rsidRPr="0066627D">
        <w:rPr>
          <w:bCs/>
        </w:rPr>
        <w:t>опия документов, подтверждающих установку на транспортное средство аппаратуры спутниковой навигации ГЛОНАСС или ГЛОНАСС/GPS</w:t>
      </w:r>
      <w:r w:rsidR="001159C6" w:rsidRPr="001159C6">
        <w:rPr>
          <w:snapToGrid w:val="0"/>
          <w:color w:val="000000"/>
        </w:rPr>
        <w:t>совместимым с программным обеспечением, используемым в АПК «Безопасный город» и обеспечение его работоспособности, а также его совместимость с Региональной системой мониторинга транспортных средств, объектов и ресурсов</w:t>
      </w:r>
      <w:r w:rsidR="009E1DBD" w:rsidRPr="0066627D">
        <w:rPr>
          <w:bCs/>
        </w:rPr>
        <w:t>;</w:t>
      </w:r>
    </w:p>
    <w:p w:rsidR="009E1DBD" w:rsidRPr="00D764D0" w:rsidRDefault="00426151" w:rsidP="00426151">
      <w:pPr>
        <w:snapToGrid w:val="0"/>
        <w:ind w:firstLine="709"/>
        <w:jc w:val="both"/>
        <w:rPr>
          <w:bCs/>
        </w:rPr>
      </w:pPr>
      <w:r>
        <w:rPr>
          <w:bCs/>
        </w:rPr>
        <w:t>6.2.4. К</w:t>
      </w:r>
      <w:r w:rsidR="009E1DBD" w:rsidRPr="0066627D">
        <w:rPr>
          <w:bCs/>
        </w:rPr>
        <w:t xml:space="preserve">опия договора с </w:t>
      </w:r>
      <w:r w:rsidR="00290C08">
        <w:rPr>
          <w:bCs/>
        </w:rPr>
        <w:t xml:space="preserve">региональным оператором </w:t>
      </w:r>
      <w:r w:rsidR="00C41C5F">
        <w:rPr>
          <w:bCs/>
        </w:rPr>
        <w:t>-и</w:t>
      </w:r>
      <w:r w:rsidR="00D764D0">
        <w:rPr>
          <w:bCs/>
        </w:rPr>
        <w:t>нформационных систем;</w:t>
      </w:r>
    </w:p>
    <w:p w:rsidR="009E1DBD" w:rsidRDefault="00B97CA0" w:rsidP="009E1DBD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>6.2.5</w:t>
      </w:r>
      <w:r w:rsidR="009E1DBD" w:rsidRPr="0066627D">
        <w:rPr>
          <w:spacing w:val="-2"/>
        </w:rPr>
        <w:t xml:space="preserve">. </w:t>
      </w:r>
      <w:r w:rsidR="009E1DBD" w:rsidRPr="00567E6B">
        <w:rPr>
          <w:spacing w:val="-2"/>
        </w:rPr>
        <w:t xml:space="preserve">Декларация о </w:t>
      </w:r>
      <w:r w:rsidR="00567E6B">
        <w:rPr>
          <w:rStyle w:val="aff2"/>
          <w:sz w:val="24"/>
        </w:rPr>
        <w:t>непроведении</w:t>
      </w:r>
      <w:r w:rsidR="00623329">
        <w:rPr>
          <w:rStyle w:val="aff2"/>
          <w:sz w:val="24"/>
        </w:rPr>
        <w:t xml:space="preserve"> ликвидации участника </w:t>
      </w:r>
      <w:r w:rsidR="00567E6B" w:rsidRPr="00567E6B">
        <w:rPr>
          <w:rStyle w:val="aff2"/>
          <w:sz w:val="24"/>
        </w:rPr>
        <w:t>конкурса - юридического лица и отсутствие решения арбитражного суда о признани</w:t>
      </w:r>
      <w:r w:rsidR="00623329">
        <w:rPr>
          <w:rStyle w:val="aff2"/>
          <w:sz w:val="24"/>
        </w:rPr>
        <w:t xml:space="preserve">и банкротом участника </w:t>
      </w:r>
      <w:r w:rsidR="00567E6B" w:rsidRPr="00567E6B">
        <w:rPr>
          <w:rStyle w:val="aff2"/>
          <w:sz w:val="24"/>
        </w:rPr>
        <w:t>конкурса - юридического лица или индивидуального предпринимателя и об открытии конкурсного производства</w:t>
      </w:r>
      <w:r w:rsidR="00567E6B">
        <w:rPr>
          <w:rStyle w:val="aff2"/>
          <w:sz w:val="24"/>
        </w:rPr>
        <w:t>,</w:t>
      </w:r>
      <w:r w:rsidR="009E1DBD" w:rsidRPr="00567E6B">
        <w:rPr>
          <w:spacing w:val="-2"/>
        </w:rPr>
        <w:t xml:space="preserve"> составленная в произвольной форме;</w:t>
      </w:r>
    </w:p>
    <w:p w:rsidR="00B97CA0" w:rsidRPr="0066627D" w:rsidRDefault="00B97CA0" w:rsidP="009E1DBD">
      <w:pPr>
        <w:autoSpaceDE w:val="0"/>
        <w:autoSpaceDN w:val="0"/>
        <w:adjustRightInd w:val="0"/>
        <w:ind w:firstLine="709"/>
        <w:jc w:val="both"/>
        <w:rPr>
          <w:spacing w:val="-2"/>
        </w:rPr>
      </w:pPr>
      <w:r>
        <w:rPr>
          <w:spacing w:val="-2"/>
        </w:rPr>
        <w:t xml:space="preserve">6.2.6. </w:t>
      </w:r>
      <w:r w:rsidRPr="0066627D">
        <w:rPr>
          <w:bCs/>
        </w:rPr>
        <w:t xml:space="preserve">Копия </w:t>
      </w:r>
      <w:r w:rsidRPr="0066627D">
        <w:t>лицензии на осуществление перевозки пассажиров автомобильным транспортом, оборудованным для перевозок более восьми человек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</w:t>
      </w:r>
      <w:r>
        <w:t>)</w:t>
      </w:r>
      <w:r w:rsidR="00D764D0">
        <w:t>;</w:t>
      </w:r>
    </w:p>
    <w:p w:rsidR="009E1DBD" w:rsidRPr="0066627D" w:rsidRDefault="00B97CA0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6.2.7</w:t>
      </w:r>
      <w:r w:rsidR="009E1DBD" w:rsidRPr="0066627D">
        <w:rPr>
          <w:bCs/>
        </w:rPr>
        <w:t xml:space="preserve">. Документ, подтверждающий полномочия лица на осуществление действий </w:t>
      </w:r>
      <w:r w:rsidR="009E1DBD" w:rsidRPr="0066627D">
        <w:rPr>
          <w:bCs/>
        </w:rPr>
        <w:br/>
        <w:t>от имени заявителя (для юридического лица 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конкурса без доверенности). В случае, если от имени заявителя действует иное лицо, заявка на участие в конкурсе должна содержать также доверенность на осуществление действий от имени зая</w:t>
      </w:r>
      <w:r w:rsidR="003D79B5">
        <w:rPr>
          <w:bCs/>
        </w:rPr>
        <w:t>вителя (приложение          № 5</w:t>
      </w:r>
      <w:r w:rsidR="003D5EF6">
        <w:rPr>
          <w:rStyle w:val="aff2"/>
          <w:sz w:val="24"/>
        </w:rPr>
        <w:t>настоящей</w:t>
      </w:r>
      <w:r w:rsidR="009E1DBD" w:rsidRPr="0066627D">
        <w:t>конкурсной документации</w:t>
      </w:r>
      <w:r w:rsidR="009E1DBD" w:rsidRPr="0066627D">
        <w:rPr>
          <w:bCs/>
        </w:rPr>
        <w:t>), заверенную печатью заявителя (для юридических лиц</w:t>
      </w:r>
      <w:r w:rsidR="00221925">
        <w:rPr>
          <w:bCs/>
        </w:rPr>
        <w:t>и индивидуальных предпринимателей</w:t>
      </w:r>
      <w:r w:rsidR="009E1DBD" w:rsidRPr="0066627D">
        <w:rPr>
          <w:bCs/>
        </w:rPr>
        <w:t>) и подписанную руководителем заявителя или уполномоченным этим руководит</w:t>
      </w:r>
      <w:r w:rsidR="00221925">
        <w:rPr>
          <w:bCs/>
        </w:rPr>
        <w:t>елем лицом</w:t>
      </w:r>
      <w:r w:rsidR="009E1DBD" w:rsidRPr="0066627D">
        <w:rPr>
          <w:bCs/>
        </w:rPr>
        <w:t xml:space="preserve">. В случае, если указанная доверенность подписана лицом, уполномоченным руководителем заявителя, заявка на участие </w:t>
      </w:r>
      <w:r w:rsidR="009E1DBD" w:rsidRPr="0066627D">
        <w:rPr>
          <w:bCs/>
        </w:rPr>
        <w:br/>
        <w:t>в конкурсе должна содержать также документ, подтверж</w:t>
      </w:r>
      <w:r w:rsidR="00D764D0">
        <w:rPr>
          <w:bCs/>
        </w:rPr>
        <w:t>дающий полномочия такого лица;</w:t>
      </w:r>
    </w:p>
    <w:p w:rsidR="006C40F0" w:rsidRDefault="00B97CA0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6.2.8. </w:t>
      </w:r>
      <w:r w:rsidR="00F9446E">
        <w:rPr>
          <w:bCs/>
        </w:rPr>
        <w:t>Декларация</w:t>
      </w:r>
      <w:r w:rsidR="0070789E">
        <w:rPr>
          <w:bCs/>
        </w:rPr>
        <w:t xml:space="preserve">об </w:t>
      </w:r>
      <w:r w:rsidR="009E1DBD" w:rsidRPr="0066627D">
        <w:rPr>
          <w:bCs/>
        </w:rPr>
        <w:t>отсутстви</w:t>
      </w:r>
      <w:r w:rsidR="0070789E">
        <w:rPr>
          <w:bCs/>
        </w:rPr>
        <w:t>и</w:t>
      </w:r>
      <w:r w:rsidR="009E1DBD" w:rsidRPr="0066627D">
        <w:rPr>
          <w:bCs/>
        </w:rPr>
        <w:t xml:space="preserve"> у заявителя задолженности </w:t>
      </w:r>
      <w:r w:rsidR="009E1DBD" w:rsidRPr="0066627D">
        <w:rPr>
          <w:bCs/>
        </w:rPr>
        <w:br/>
        <w:t xml:space="preserve">по обязательным платежам в бюджеты </w:t>
      </w:r>
      <w:r w:rsidR="00C41C5F">
        <w:rPr>
          <w:bCs/>
        </w:rPr>
        <w:t>бюджетной системы Российской Федерации за послед</w:t>
      </w:r>
      <w:r w:rsidR="006C40F0">
        <w:rPr>
          <w:bCs/>
        </w:rPr>
        <w:t>ний завершенный отчетный период;</w:t>
      </w:r>
    </w:p>
    <w:p w:rsidR="00756EDC" w:rsidRPr="0066627D" w:rsidRDefault="00B97CA0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6.2.9.</w:t>
      </w:r>
      <w:r w:rsidR="00756EDC">
        <w:rPr>
          <w:bCs/>
        </w:rPr>
        <w:t xml:space="preserve"> Копия договора простого товарищества (для участников договора простого товарищества)</w:t>
      </w:r>
      <w:r w:rsidR="006C40F0">
        <w:rPr>
          <w:bCs/>
        </w:rPr>
        <w:t>;</w:t>
      </w:r>
    </w:p>
    <w:p w:rsidR="009E1DBD" w:rsidRDefault="00B97CA0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lastRenderedPageBreak/>
        <w:t>6.2.10</w:t>
      </w:r>
      <w:r w:rsidR="009E1DBD" w:rsidRPr="0066627D">
        <w:rPr>
          <w:bCs/>
        </w:rPr>
        <w:t>. Сводная информация (приложение 11</w:t>
      </w:r>
      <w:r w:rsidR="003D5EF6">
        <w:rPr>
          <w:rStyle w:val="aff2"/>
          <w:sz w:val="24"/>
        </w:rPr>
        <w:t>настоящей</w:t>
      </w:r>
      <w:r w:rsidR="009E1DBD" w:rsidRPr="0066627D">
        <w:t>конкурсной документации</w:t>
      </w:r>
      <w:r w:rsidR="009E1DBD" w:rsidRPr="0066627D">
        <w:rPr>
          <w:bCs/>
        </w:rPr>
        <w:t xml:space="preserve">) </w:t>
      </w:r>
      <w:r w:rsidR="009E1DBD" w:rsidRPr="0066627D">
        <w:rPr>
          <w:bCs/>
        </w:rPr>
        <w:br/>
        <w:t>с приложением следующих документов:</w:t>
      </w:r>
    </w:p>
    <w:p w:rsidR="00C67C96" w:rsidRDefault="00C67C96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 xml:space="preserve">копия </w:t>
      </w:r>
      <w:r w:rsidR="006C40F0">
        <w:rPr>
          <w:bCs/>
        </w:rPr>
        <w:t>документа</w:t>
      </w:r>
      <w:r w:rsidRPr="0066627D">
        <w:rPr>
          <w:bCs/>
        </w:rPr>
        <w:t xml:space="preserve"> учета дорожно-транспо</w:t>
      </w:r>
      <w:r w:rsidR="006131B4">
        <w:rPr>
          <w:bCs/>
        </w:rPr>
        <w:t>ртных происшествий</w:t>
      </w:r>
      <w:r>
        <w:rPr>
          <w:bCs/>
        </w:rPr>
        <w:t>;</w:t>
      </w:r>
    </w:p>
    <w:p w:rsidR="00C67C96" w:rsidRPr="001929C5" w:rsidRDefault="005772CE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сведения об</w:t>
      </w:r>
      <w:r w:rsidR="00EC4EDA">
        <w:rPr>
          <w:bCs/>
        </w:rPr>
        <w:t xml:space="preserve"> опыт</w:t>
      </w:r>
      <w:r>
        <w:rPr>
          <w:bCs/>
        </w:rPr>
        <w:t>е</w:t>
      </w:r>
      <w:r w:rsidR="00EC4EDA">
        <w:rPr>
          <w:bCs/>
        </w:rPr>
        <w:t xml:space="preserve"> осуществления регулярных перевозок заявителем</w:t>
      </w:r>
      <w:r w:rsidR="001929C5" w:rsidRPr="001929C5">
        <w:rPr>
          <w:bCs/>
        </w:rPr>
        <w:t xml:space="preserve">и </w:t>
      </w:r>
      <w:r w:rsidR="001929C5" w:rsidRPr="001929C5">
        <w:t>к</w:t>
      </w:r>
      <w:r>
        <w:t>оличестве</w:t>
      </w:r>
      <w:r w:rsidR="001929C5" w:rsidRPr="001929C5">
        <w:t xml:space="preserve"> календарных дней, отработанных участником конкурса в течение года, предшествующего дате проведения открытого конкурса</w:t>
      </w:r>
      <w:r w:rsidR="00255359" w:rsidRPr="001929C5">
        <w:rPr>
          <w:bCs/>
        </w:rPr>
        <w:t>(при наличии)</w:t>
      </w:r>
      <w:r w:rsidR="00C81568" w:rsidRPr="001929C5">
        <w:rPr>
          <w:bCs/>
        </w:rPr>
        <w:t>;</w:t>
      </w:r>
    </w:p>
    <w:p w:rsidR="00C81568" w:rsidRDefault="00C81568" w:rsidP="00C8156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 xml:space="preserve">копия документов, подтверждающих оснащенность транспортных средств приспособлениями для перевозки </w:t>
      </w:r>
      <w:r>
        <w:rPr>
          <w:bCs/>
        </w:rPr>
        <w:t xml:space="preserve">пассажиров с ограниченными возможностями передвижения, пассажиров с детскими колясками </w:t>
      </w:r>
      <w:r w:rsidRPr="0066627D">
        <w:rPr>
          <w:bCs/>
        </w:rPr>
        <w:t>(при наличии);</w:t>
      </w:r>
    </w:p>
    <w:p w:rsidR="00C81568" w:rsidRDefault="00C81568" w:rsidP="00C8156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>копия документов, подтверждающих оснащенность транспортных средств</w:t>
      </w:r>
      <w:r>
        <w:rPr>
          <w:bCs/>
        </w:rPr>
        <w:t xml:space="preserve"> багажным отделением</w:t>
      </w:r>
      <w:r w:rsidR="00255359" w:rsidRPr="0066627D">
        <w:rPr>
          <w:bCs/>
        </w:rPr>
        <w:t>(при наличии)</w:t>
      </w:r>
      <w:r>
        <w:rPr>
          <w:bCs/>
        </w:rPr>
        <w:t>;</w:t>
      </w:r>
    </w:p>
    <w:p w:rsidR="00C81568" w:rsidRDefault="00C81568" w:rsidP="00C8156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 xml:space="preserve">копия документов, подтверждающих </w:t>
      </w:r>
      <w:r w:rsidR="007E1E8F">
        <w:rPr>
          <w:bCs/>
        </w:rPr>
        <w:t xml:space="preserve">наличие пониженного пола салона транспортных средств </w:t>
      </w:r>
      <w:r w:rsidR="00255359" w:rsidRPr="0066627D">
        <w:rPr>
          <w:bCs/>
        </w:rPr>
        <w:t>(при наличии)</w:t>
      </w:r>
      <w:r w:rsidR="006131B4">
        <w:rPr>
          <w:bCs/>
        </w:rPr>
        <w:t>;</w:t>
      </w:r>
    </w:p>
    <w:p w:rsidR="00C67C96" w:rsidRPr="0066627D" w:rsidRDefault="00C81568" w:rsidP="00C8156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>копия документов, подтверждающих оснащенность транспортных средств</w:t>
      </w:r>
      <w:r>
        <w:rPr>
          <w:bCs/>
        </w:rPr>
        <w:t xml:space="preserve"> кондиционером</w:t>
      </w:r>
      <w:r w:rsidR="00255359" w:rsidRPr="0066627D">
        <w:rPr>
          <w:bCs/>
        </w:rPr>
        <w:t>(при наличии)</w:t>
      </w:r>
      <w:r>
        <w:rPr>
          <w:bCs/>
        </w:rPr>
        <w:t>;</w:t>
      </w:r>
    </w:p>
    <w:p w:rsidR="009E1DBD" w:rsidRDefault="009E1DBD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6627D">
        <w:rPr>
          <w:bCs/>
        </w:rPr>
        <w:t>копия документов, подтверждающих использование автоматизированной системы уче</w:t>
      </w:r>
      <w:r w:rsidR="001929C5">
        <w:rPr>
          <w:bCs/>
        </w:rPr>
        <w:t>та оплаты проезда (при наличии);</w:t>
      </w:r>
    </w:p>
    <w:p w:rsidR="001929C5" w:rsidRPr="0040135A" w:rsidRDefault="0040135A" w:rsidP="0040135A">
      <w:pPr>
        <w:autoSpaceDE w:val="0"/>
        <w:autoSpaceDN w:val="0"/>
        <w:adjustRightInd w:val="0"/>
        <w:ind w:firstLine="709"/>
        <w:jc w:val="both"/>
      </w:pPr>
      <w:r>
        <w:t xml:space="preserve">6.2.11. </w:t>
      </w:r>
      <w:r>
        <w:rPr>
          <w:bCs/>
        </w:rPr>
        <w:t>С</w:t>
      </w:r>
      <w:r w:rsidR="005772CE">
        <w:rPr>
          <w:bCs/>
        </w:rPr>
        <w:t>ведения о</w:t>
      </w:r>
      <w:r w:rsidR="005772CE">
        <w:t>количестве</w:t>
      </w:r>
      <w:r w:rsidR="001929C5" w:rsidRPr="005772CE">
        <w:t xml:space="preserve"> транспортных средств, имевшихся в распоряжении заявителя в течение года, предшествующего дате проведения открытого конкурса</w:t>
      </w:r>
      <w:r>
        <w:rPr>
          <w:bCs/>
        </w:rPr>
        <w:t xml:space="preserve">(приложение 12 </w:t>
      </w:r>
      <w:r>
        <w:rPr>
          <w:rStyle w:val="aff2"/>
          <w:sz w:val="24"/>
        </w:rPr>
        <w:t>настоящей</w:t>
      </w:r>
      <w:r w:rsidRPr="0066627D">
        <w:t>конкурсной документации</w:t>
      </w:r>
      <w:r w:rsidRPr="0066627D">
        <w:rPr>
          <w:bCs/>
        </w:rPr>
        <w:t>)</w:t>
      </w:r>
      <w:r w:rsidR="005772CE">
        <w:t>.</w:t>
      </w:r>
    </w:p>
    <w:p w:rsidR="00DA166F" w:rsidRPr="0066627D" w:rsidRDefault="003D5EF6" w:rsidP="009E1DB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6.3</w:t>
      </w:r>
      <w:r w:rsidR="00DA166F">
        <w:rPr>
          <w:bCs/>
        </w:rPr>
        <w:t xml:space="preserve">. </w:t>
      </w:r>
      <w:r w:rsidR="00DA166F">
        <w:rPr>
          <w:rStyle w:val="aff2"/>
          <w:sz w:val="24"/>
        </w:rPr>
        <w:t>Документы</w:t>
      </w:r>
      <w:r w:rsidR="00DA166F" w:rsidRPr="005C608F">
        <w:rPr>
          <w:rStyle w:val="aff2"/>
          <w:sz w:val="24"/>
        </w:rPr>
        <w:t>, пр</w:t>
      </w:r>
      <w:r>
        <w:rPr>
          <w:rStyle w:val="aff2"/>
          <w:sz w:val="24"/>
        </w:rPr>
        <w:t xml:space="preserve">едусмотренные </w:t>
      </w:r>
      <w:r w:rsidR="00DA166F" w:rsidRPr="005C608F">
        <w:rPr>
          <w:rStyle w:val="aff2"/>
          <w:sz w:val="24"/>
        </w:rPr>
        <w:t xml:space="preserve">пунктами </w:t>
      </w:r>
      <w:r w:rsidR="00B97CA0">
        <w:rPr>
          <w:rStyle w:val="aff2"/>
          <w:sz w:val="24"/>
        </w:rPr>
        <w:t>6.2.5., 6.2.6</w:t>
      </w:r>
      <w:r w:rsidR="00DA166F">
        <w:rPr>
          <w:rStyle w:val="aff2"/>
          <w:sz w:val="24"/>
        </w:rPr>
        <w:t>., 6.2.8.</w:t>
      </w:r>
      <w:r>
        <w:rPr>
          <w:rStyle w:val="aff2"/>
          <w:sz w:val="24"/>
        </w:rPr>
        <w:t xml:space="preserve"> настоящей </w:t>
      </w:r>
      <w:r w:rsidR="00DA166F">
        <w:rPr>
          <w:rStyle w:val="aff2"/>
          <w:sz w:val="24"/>
        </w:rPr>
        <w:t>конкурсной документации</w:t>
      </w:r>
      <w:r w:rsidR="00DA166F" w:rsidRPr="005C608F">
        <w:rPr>
          <w:rStyle w:val="aff2"/>
          <w:sz w:val="24"/>
        </w:rPr>
        <w:t xml:space="preserve">, </w:t>
      </w:r>
      <w:r w:rsidR="00DA166F">
        <w:rPr>
          <w:rStyle w:val="aff2"/>
          <w:sz w:val="24"/>
        </w:rPr>
        <w:t>прилагаются</w:t>
      </w:r>
      <w:r w:rsidR="00DA166F" w:rsidRPr="005C608F">
        <w:rPr>
          <w:rStyle w:val="aff2"/>
          <w:sz w:val="24"/>
        </w:rPr>
        <w:t xml:space="preserve"> в отношении каждого участника договора простого товарищества.</w:t>
      </w:r>
    </w:p>
    <w:p w:rsidR="009E1DBD" w:rsidRDefault="003D5EF6" w:rsidP="009E1DBD">
      <w:pPr>
        <w:ind w:firstLine="709"/>
        <w:jc w:val="both"/>
      </w:pPr>
      <w:r>
        <w:t>6.4</w:t>
      </w:r>
      <w:r w:rsidR="009E1DBD" w:rsidRPr="0066627D">
        <w:t xml:space="preserve">. Каждый конверт с заявкой на участие в конкурсе, поступивший в срок, указанный </w:t>
      </w:r>
      <w:r w:rsidR="009E1DBD" w:rsidRPr="0066627D">
        <w:br/>
        <w:t xml:space="preserve">в </w:t>
      </w:r>
      <w:r>
        <w:rPr>
          <w:rStyle w:val="aff2"/>
          <w:sz w:val="24"/>
        </w:rPr>
        <w:t>настоящей</w:t>
      </w:r>
      <w:r w:rsidR="009E1DBD" w:rsidRPr="0066627D">
        <w:t xml:space="preserve">конкурсной документации, регистрируется организатором конкурса. По требованию лица, подавшего конверт с заявкой на участие в конкурсе, должностным лицом организатора конкурса на втором экземпляре заявления о регистрации заявки на участие в конкурсе производится отметка в получении указанного заявления и конверта с указанием даты </w:t>
      </w:r>
      <w:r w:rsidR="009E1DBD" w:rsidRPr="0066627D">
        <w:br/>
        <w:t>и времени его получения.</w:t>
      </w:r>
    </w:p>
    <w:p w:rsidR="009E1DBD" w:rsidRPr="0066627D" w:rsidRDefault="009E1DBD" w:rsidP="00382CD3">
      <w:pPr>
        <w:spacing w:after="60"/>
        <w:jc w:val="both"/>
      </w:pPr>
    </w:p>
    <w:p w:rsidR="009E1DBD" w:rsidRPr="00A65516" w:rsidRDefault="009E1DBD" w:rsidP="00A65516">
      <w:pPr>
        <w:pStyle w:val="2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7" w:name="_Toc442706873"/>
      <w:r w:rsidRPr="00A65516">
        <w:rPr>
          <w:rFonts w:ascii="Times New Roman" w:hAnsi="Times New Roman" w:cs="Times New Roman"/>
          <w:i w:val="0"/>
          <w:sz w:val="24"/>
          <w:szCs w:val="24"/>
        </w:rPr>
        <w:t xml:space="preserve">7. Порядок и срок отзыва заявок </w:t>
      </w:r>
      <w:r w:rsidR="00A65516">
        <w:rPr>
          <w:rFonts w:ascii="Times New Roman" w:hAnsi="Times New Roman" w:cs="Times New Roman"/>
          <w:i w:val="0"/>
          <w:sz w:val="24"/>
          <w:szCs w:val="24"/>
        </w:rPr>
        <w:t xml:space="preserve">на участие в конкурсе, порядок </w:t>
      </w:r>
      <w:r w:rsidRPr="00A65516">
        <w:rPr>
          <w:rFonts w:ascii="Times New Roman" w:hAnsi="Times New Roman" w:cs="Times New Roman"/>
          <w:i w:val="0"/>
          <w:sz w:val="24"/>
          <w:szCs w:val="24"/>
        </w:rPr>
        <w:t>внесения изменений в такие заявки</w:t>
      </w:r>
      <w:bookmarkEnd w:id="7"/>
    </w:p>
    <w:p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66627D">
        <w:rPr>
          <w:spacing w:val="-2"/>
        </w:rPr>
        <w:t xml:space="preserve">7.1. Заявитель, подавший заявку на участие в конкурсе, вправе изменить такую заявку </w:t>
      </w:r>
      <w:r w:rsidRPr="0066627D">
        <w:rPr>
          <w:spacing w:val="-2"/>
        </w:rPr>
        <w:br/>
        <w:t xml:space="preserve">до истечения срока, установленного в извещении о проведении конкурса и </w:t>
      </w:r>
      <w:r w:rsidR="003D5EF6">
        <w:rPr>
          <w:rStyle w:val="aff2"/>
          <w:sz w:val="24"/>
        </w:rPr>
        <w:t>настоящей</w:t>
      </w:r>
      <w:r w:rsidRPr="0066627D">
        <w:rPr>
          <w:spacing w:val="-2"/>
        </w:rPr>
        <w:t>конкурсной документации для подачи заявок на участие в конкурсе, а т</w:t>
      </w:r>
      <w:r w:rsidR="003D5EF6">
        <w:rPr>
          <w:spacing w:val="-2"/>
        </w:rPr>
        <w:t xml:space="preserve">акже отозвать ее в любое время </w:t>
      </w:r>
      <w:r w:rsidRPr="0066627D">
        <w:rPr>
          <w:spacing w:val="-2"/>
        </w:rPr>
        <w:t>до начала процедуры оценки и сопоставления заявок на участие в конкурсе.</w:t>
      </w:r>
    </w:p>
    <w:p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7.2. Изменение поданной заявки на участие в конкурсе производится </w:t>
      </w:r>
      <w:r w:rsidRPr="0066627D">
        <w:rPr>
          <w:spacing w:val="-2"/>
        </w:rPr>
        <w:t>заявителем</w:t>
      </w:r>
      <w:r w:rsidRPr="0066627D">
        <w:t xml:space="preserve"> или его представителем путем подачи нового конверта с измененной заявкой и прилагаемыми к заявке документами.</w:t>
      </w:r>
    </w:p>
    <w:p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7.3. Отозванные заявки возвращаются организатором конкурса заявителю либо его представителю.</w:t>
      </w:r>
    </w:p>
    <w:p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</w:p>
    <w:p w:rsidR="009E1DBD" w:rsidRPr="00A65516" w:rsidRDefault="009E1DBD" w:rsidP="00C37EDC">
      <w:pPr>
        <w:pStyle w:val="2"/>
        <w:ind w:firstLine="709"/>
        <w:jc w:val="both"/>
        <w:rPr>
          <w:rFonts w:ascii="Times New Roman" w:hAnsi="Times New Roman" w:cs="Times New Roman"/>
          <w:i w:val="0"/>
          <w:sz w:val="24"/>
          <w:szCs w:val="24"/>
        </w:rPr>
      </w:pPr>
      <w:bookmarkStart w:id="8" w:name="_Toc442706874"/>
      <w:r w:rsidRPr="00A65516">
        <w:rPr>
          <w:rFonts w:ascii="Times New Roman" w:hAnsi="Times New Roman" w:cs="Times New Roman"/>
          <w:i w:val="0"/>
          <w:sz w:val="24"/>
          <w:szCs w:val="24"/>
        </w:rPr>
        <w:t>8.</w:t>
      </w:r>
      <w:r w:rsidRPr="00A65516">
        <w:rPr>
          <w:rFonts w:ascii="Times New Roman" w:hAnsi="Times New Roman" w:cs="Times New Roman"/>
          <w:i w:val="0"/>
          <w:color w:val="FFFFFF" w:themeColor="background1"/>
          <w:sz w:val="24"/>
          <w:szCs w:val="24"/>
        </w:rPr>
        <w:t>-</w:t>
      </w:r>
      <w:r w:rsidRPr="00C37EDC">
        <w:rPr>
          <w:rFonts w:ascii="Times New Roman" w:hAnsi="Times New Roman" w:cs="Times New Roman"/>
          <w:i w:val="0"/>
          <w:sz w:val="24"/>
          <w:szCs w:val="24"/>
        </w:rPr>
        <w:t>Формы, порядок, начало и окончание срока направления заинтересованному лицу разъяснений положений конкурсной документации</w:t>
      </w:r>
      <w:bookmarkEnd w:id="8"/>
    </w:p>
    <w:p w:rsidR="009E1DBD" w:rsidRPr="0066627D" w:rsidRDefault="009E1DBD" w:rsidP="009E1D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>8.1. Любое заинтересованное лицо вправе направить в письменной форме организатору</w:t>
      </w:r>
      <w:r w:rsidRPr="0066627D">
        <w:rPr>
          <w:rFonts w:ascii="Times New Roman" w:hAnsi="Times New Roman" w:cs="Times New Roman"/>
          <w:bCs/>
          <w:sz w:val="24"/>
          <w:szCs w:val="24"/>
        </w:rPr>
        <w:t xml:space="preserve"> конкурса запрос о разъяснении положений </w:t>
      </w:r>
      <w:r w:rsidR="003D5EF6" w:rsidRPr="003D5EF6">
        <w:rPr>
          <w:rStyle w:val="aff2"/>
          <w:rFonts w:ascii="Times New Roman" w:hAnsi="Times New Roman" w:cs="Times New Roman"/>
          <w:sz w:val="24"/>
        </w:rPr>
        <w:t>настоящей</w:t>
      </w:r>
      <w:r w:rsidRPr="0066627D">
        <w:rPr>
          <w:rFonts w:ascii="Times New Roman" w:hAnsi="Times New Roman" w:cs="Times New Roman"/>
          <w:bCs/>
          <w:sz w:val="24"/>
          <w:szCs w:val="24"/>
        </w:rPr>
        <w:t>конкурсной документац</w:t>
      </w:r>
      <w:r w:rsidR="003D79B5">
        <w:rPr>
          <w:rFonts w:ascii="Times New Roman" w:hAnsi="Times New Roman" w:cs="Times New Roman"/>
          <w:bCs/>
          <w:sz w:val="24"/>
          <w:szCs w:val="24"/>
        </w:rPr>
        <w:t xml:space="preserve">ии (приложение № 6 </w:t>
      </w:r>
      <w:r w:rsidRPr="0066627D">
        <w:rPr>
          <w:rFonts w:ascii="Times New Roman" w:hAnsi="Times New Roman" w:cs="Times New Roman"/>
          <w:bCs/>
          <w:sz w:val="24"/>
          <w:szCs w:val="24"/>
        </w:rPr>
        <w:t>конкурсной документации)</w:t>
      </w:r>
      <w:r w:rsidRPr="0066627D">
        <w:rPr>
          <w:rFonts w:ascii="Times New Roman" w:hAnsi="Times New Roman" w:cs="Times New Roman"/>
          <w:sz w:val="24"/>
          <w:szCs w:val="24"/>
        </w:rPr>
        <w:t>.</w:t>
      </w:r>
    </w:p>
    <w:p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8.2. В течение трех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</w:t>
      </w:r>
      <w:r w:rsidR="003D5EF6" w:rsidRPr="003D5EF6">
        <w:rPr>
          <w:rStyle w:val="aff2"/>
          <w:sz w:val="24"/>
        </w:rPr>
        <w:t>настоящей</w:t>
      </w:r>
      <w:r w:rsidRPr="0066627D">
        <w:t>конкурсной документа</w:t>
      </w:r>
      <w:r w:rsidR="003D79B5">
        <w:t xml:space="preserve">ции (приложение № 7 </w:t>
      </w:r>
      <w:r w:rsidR="003D5EF6" w:rsidRPr="003D5EF6">
        <w:rPr>
          <w:rStyle w:val="aff2"/>
          <w:sz w:val="24"/>
        </w:rPr>
        <w:t>настоящей</w:t>
      </w:r>
      <w:r w:rsidRPr="0066627D">
        <w:t>конкурсной документации), если указанный запрос поступил к организатору конкурса не позднее</w:t>
      </w:r>
      <w:r w:rsidR="003D5EF6">
        <w:t xml:space="preserve"> чем </w:t>
      </w:r>
      <w:r w:rsidRPr="0066627D">
        <w:t xml:space="preserve">за пять дней до дня окончания подачи заявок на участие в конкурсе. </w:t>
      </w:r>
    </w:p>
    <w:p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lastRenderedPageBreak/>
        <w:t xml:space="preserve">8.3. В течение двух рабочих дней со дня направления разъяснения положений </w:t>
      </w:r>
      <w:r w:rsidR="003D5EF6" w:rsidRPr="003D5EF6">
        <w:rPr>
          <w:rStyle w:val="aff2"/>
          <w:sz w:val="24"/>
        </w:rPr>
        <w:t>настоящей</w:t>
      </w:r>
      <w:r w:rsidR="0003751A">
        <w:rPr>
          <w:rStyle w:val="aff2"/>
          <w:sz w:val="24"/>
        </w:rPr>
        <w:t xml:space="preserve"> </w:t>
      </w:r>
      <w:r w:rsidRPr="0066627D">
        <w:t xml:space="preserve">конкурсной документации по запросу заинтересованного лица такое разъяснение должно быть размещено организатором конкурса на официальном портале организатора конкурса </w:t>
      </w:r>
      <w:r w:rsidRPr="0066627D">
        <w:br/>
        <w:t xml:space="preserve">с указанием предмета запроса, но без указания наименования заинтересованного лица, </w:t>
      </w:r>
      <w:r w:rsidRPr="0066627D">
        <w:br/>
        <w:t xml:space="preserve">от которого поступил запрос. Разъяснение положений </w:t>
      </w:r>
      <w:r w:rsidR="003D5EF6" w:rsidRPr="003D5EF6">
        <w:rPr>
          <w:rStyle w:val="aff2"/>
          <w:sz w:val="24"/>
        </w:rPr>
        <w:t>настоящей</w:t>
      </w:r>
      <w:r w:rsidRPr="0066627D">
        <w:t>конкурсной документации не должно изменять ее суть.</w:t>
      </w:r>
    </w:p>
    <w:p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</w:p>
    <w:p w:rsidR="009E1DBD" w:rsidRPr="00A65516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9" w:name="_Toc442706875"/>
      <w:r w:rsidRPr="00A65516">
        <w:rPr>
          <w:rFonts w:ascii="Times New Roman" w:hAnsi="Times New Roman" w:cs="Times New Roman"/>
          <w:i w:val="0"/>
          <w:sz w:val="24"/>
          <w:szCs w:val="24"/>
        </w:rPr>
        <w:t>9. Порядок вскрытия конвертов с заявками на участие в конкурсе</w:t>
      </w:r>
      <w:bookmarkEnd w:id="9"/>
    </w:p>
    <w:p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9.1. Публично</w:t>
      </w:r>
      <w:r w:rsidR="00805576" w:rsidRPr="00805576">
        <w:t>,</w:t>
      </w:r>
      <w:r w:rsidRPr="0066627D">
        <w:t xml:space="preserve"> в день, во время и в месте, указанных в извещении о проведении конкурса, конкурсной комиссией осуществляется вскрытие конвертов с заявками на участие </w:t>
      </w:r>
      <w:r w:rsidRPr="0066627D">
        <w:br/>
        <w:t>в конкурсе (далее - вскрытие конвертов). Вскрытие конвертов осуществляется в один день.</w:t>
      </w:r>
    </w:p>
    <w:p w:rsidR="009E1DBD" w:rsidRPr="0066627D" w:rsidRDefault="009E1DBD" w:rsidP="009E1DBD">
      <w:pPr>
        <w:ind w:firstLine="709"/>
        <w:jc w:val="both"/>
      </w:pPr>
      <w:r w:rsidRPr="0066627D">
        <w:t xml:space="preserve">9.2. В день вскрытия конвертов непосредственно перед началом процедуры вскрытия конвертов, но не ранее времени, указанного в извещении о проведении конкурса и </w:t>
      </w:r>
      <w:r w:rsidR="003D5EF6" w:rsidRPr="003D5EF6">
        <w:rPr>
          <w:rStyle w:val="aff2"/>
          <w:sz w:val="24"/>
        </w:rPr>
        <w:t>настоящей</w:t>
      </w:r>
      <w:r w:rsidRPr="0066627D">
        <w:t>конкурсной документации, организатор конкурса прекращает прием к</w:t>
      </w:r>
      <w:r w:rsidR="003D5EF6">
        <w:t xml:space="preserve">онвертов с заявками на участие </w:t>
      </w:r>
      <w:r w:rsidRPr="0066627D">
        <w:t>в конкурсе.</w:t>
      </w:r>
    </w:p>
    <w:p w:rsidR="009E1DBD" w:rsidRPr="0066627D" w:rsidRDefault="009E1DBD" w:rsidP="009E1DBD">
      <w:pPr>
        <w:ind w:firstLine="709"/>
        <w:jc w:val="both"/>
      </w:pPr>
      <w:r w:rsidRPr="0066627D">
        <w:t xml:space="preserve">9.3. Конкурсной комиссией производится вскрытие конвертов, которые поступили организатору конкурса до начала процедуры вскрытия конвертов. В случае установления факта подачи одним заявителем двух и более заявок на участие в конкурсе в отношении одного лота при условии, что поданные ранее заявки таким заявителем не отозваны, все заявки на участие </w:t>
      </w:r>
      <w:r w:rsidRPr="0066627D">
        <w:br/>
        <w:t xml:space="preserve">в конкурсе такого заявителя, поданные в отношении данного лота, считаются не поданными, </w:t>
      </w:r>
      <w:r w:rsidRPr="0066627D">
        <w:br/>
        <w:t>не рассматриваются и возвращаются этому заявителю.</w:t>
      </w:r>
    </w:p>
    <w:p w:rsidR="009E1DBD" w:rsidRPr="0066627D" w:rsidRDefault="009E1DBD" w:rsidP="009E1DBD">
      <w:pPr>
        <w:ind w:firstLine="709"/>
        <w:jc w:val="both"/>
      </w:pPr>
      <w:r w:rsidRPr="0066627D">
        <w:t xml:space="preserve">9.4. В случае подачи в одном конверте нескольких заявок на участие в конкурсе одного или нескольких заявителей, такие заявки на участие в конкурсе считаются не поданными, </w:t>
      </w:r>
      <w:r w:rsidRPr="0066627D">
        <w:br/>
        <w:t xml:space="preserve">не рассматриваются и возвращаются подавшим их заявителям в течение пяти рабочих дней </w:t>
      </w:r>
      <w:r w:rsidRPr="0066627D">
        <w:br/>
        <w:t>с указанием причин. Такие заявители к участию в конкурсе не допускаются.</w:t>
      </w:r>
    </w:p>
    <w:p w:rsidR="009E1DBD" w:rsidRPr="0066627D" w:rsidRDefault="009E1DBD" w:rsidP="009E1DBD">
      <w:pPr>
        <w:ind w:firstLine="709"/>
        <w:jc w:val="both"/>
      </w:pPr>
      <w:r w:rsidRPr="0066627D">
        <w:t>9.5. Заявители, подавшие заявки на участие в конкурсе, или их представители вправе присутствовать при проведении процедуры вскрытия конвертов.</w:t>
      </w:r>
    </w:p>
    <w:p w:rsidR="009E1DBD" w:rsidRPr="0066627D" w:rsidRDefault="009E1DBD" w:rsidP="009E1DBD">
      <w:pPr>
        <w:ind w:firstLine="709"/>
        <w:jc w:val="both"/>
      </w:pPr>
      <w:r w:rsidRPr="0066627D">
        <w:t>9.6. Наименование (для юридического лица), фамилия, имя, отчество (для индивидуального предпринимателя)</w:t>
      </w:r>
      <w:r w:rsidR="00747181">
        <w:t xml:space="preserve">, наименование уполномоченного участника договора простого товарищества </w:t>
      </w:r>
      <w:r w:rsidRPr="0066627D">
        <w:t xml:space="preserve"> и адрес регистрации (юридический адрес) каждого заявителя, конверт, с заявкой которого вскрывается, а также сведения о наличии документов, предусмотренных прилагаемой к заявке описью и обстоятельства, предусмотренные </w:t>
      </w:r>
      <w:r w:rsidRPr="0066627D">
        <w:rPr>
          <w:rStyle w:val="a8"/>
          <w:b w:val="0"/>
          <w:color w:val="auto"/>
        </w:rPr>
        <w:t>пунктом 9.4</w:t>
      </w:r>
      <w:r w:rsidRPr="0066627D">
        <w:t xml:space="preserve"> настоящей конкурсной документации, объявляются при вскрытии конвертов и заносятся </w:t>
      </w:r>
      <w:r w:rsidRPr="0066627D">
        <w:br/>
        <w:t>в протокол вскрытия конвертов.</w:t>
      </w:r>
    </w:p>
    <w:p w:rsidR="009E1DBD" w:rsidRPr="0066627D" w:rsidRDefault="009E1DBD" w:rsidP="009E1DBD">
      <w:pPr>
        <w:ind w:firstLine="709"/>
        <w:jc w:val="both"/>
      </w:pPr>
      <w:r w:rsidRPr="0066627D">
        <w:t xml:space="preserve">9.7.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конвертов. Указанный протокол размещается на </w:t>
      </w:r>
      <w:r w:rsidRPr="0066627D">
        <w:rPr>
          <w:rStyle w:val="a8"/>
          <w:b w:val="0"/>
          <w:color w:val="auto"/>
        </w:rPr>
        <w:t>официальном портале организатора конкурса</w:t>
      </w:r>
      <w:r w:rsidRPr="0066627D">
        <w:t xml:space="preserve"> не позднее рабочего дня, следующего за днем подписания такого протокола.</w:t>
      </w:r>
    </w:p>
    <w:p w:rsidR="009E1DBD" w:rsidRPr="0066627D" w:rsidRDefault="009E1DBD" w:rsidP="009E1DBD">
      <w:pPr>
        <w:ind w:firstLine="709"/>
        <w:jc w:val="both"/>
      </w:pPr>
      <w:r w:rsidRPr="0066627D">
        <w:t>9.8. Организатор конкурса обязан осуществлять аудио- или видеозапись процедуры вскрытия конвертов с заявками на участие в конкурсе.</w:t>
      </w:r>
    </w:p>
    <w:p w:rsidR="009E1DBD" w:rsidRPr="0066627D" w:rsidRDefault="009E1DBD" w:rsidP="009E1DBD">
      <w:pPr>
        <w:ind w:firstLine="709"/>
        <w:jc w:val="both"/>
      </w:pPr>
      <w:r w:rsidRPr="0066627D">
        <w:t xml:space="preserve">9.9. В случае, если по окончании срока подачи заявок на участие в конкурсе подана только одна заявка на участие в конкурсе, конверт с указанной заявкой вскрывается и указанная заявка рассматривается в порядке, установленном </w:t>
      </w:r>
      <w:r w:rsidRPr="0066627D">
        <w:rPr>
          <w:rStyle w:val="a8"/>
          <w:b w:val="0"/>
          <w:color w:val="auto"/>
        </w:rPr>
        <w:t>пунктами 10.1</w:t>
      </w:r>
      <w:r w:rsidRPr="002E69C2">
        <w:t>,</w:t>
      </w:r>
      <w:r w:rsidRPr="0066627D">
        <w:rPr>
          <w:rStyle w:val="a8"/>
          <w:b w:val="0"/>
          <w:color w:val="auto"/>
        </w:rPr>
        <w:t>10.2</w:t>
      </w:r>
      <w:r w:rsidRPr="0066627D">
        <w:t xml:space="preserve"> настоящей конкурсной документации.</w:t>
      </w:r>
    </w:p>
    <w:p w:rsidR="009E1DBD" w:rsidRPr="0066627D" w:rsidRDefault="009E1DBD" w:rsidP="009E1DBD">
      <w:pPr>
        <w:ind w:firstLine="709"/>
        <w:jc w:val="both"/>
      </w:pPr>
      <w:r w:rsidRPr="0066627D">
        <w:t xml:space="preserve">9.10. В случае, если указанная заявка соответствует требованиям и условиям, предусмотренным </w:t>
      </w:r>
      <w:r w:rsidR="003D5EF6" w:rsidRPr="003D5EF6">
        <w:rPr>
          <w:rStyle w:val="aff2"/>
          <w:sz w:val="24"/>
        </w:rPr>
        <w:t>настоящей</w:t>
      </w:r>
      <w:r w:rsidRPr="0066627D">
        <w:t xml:space="preserve">конкурсной документацией, в порядке, установленном </w:t>
      </w:r>
      <w:r w:rsidRPr="0066627D">
        <w:rPr>
          <w:rStyle w:val="a8"/>
          <w:b w:val="0"/>
          <w:color w:val="auto"/>
        </w:rPr>
        <w:t>пунктами 10.1</w:t>
      </w:r>
      <w:r w:rsidRPr="0066627D">
        <w:t xml:space="preserve">, </w:t>
      </w:r>
      <w:r w:rsidRPr="0066627D">
        <w:rPr>
          <w:rStyle w:val="a8"/>
          <w:b w:val="0"/>
          <w:color w:val="auto"/>
        </w:rPr>
        <w:t>10.2</w:t>
      </w:r>
      <w:r w:rsidRPr="0066627D">
        <w:t xml:space="preserve"> настоящей конкурсной документации, принимается решение о допуске заявителя, подавшего единственную заявку на участие в конкурсе, к участию в конкурсе и о признании такого заявителя единственным участником конкурса.</w:t>
      </w:r>
    </w:p>
    <w:p w:rsidR="009E1DBD" w:rsidRDefault="009E1DBD" w:rsidP="009E1DBD">
      <w:pPr>
        <w:ind w:firstLine="709"/>
        <w:jc w:val="both"/>
      </w:pPr>
      <w:r w:rsidRPr="0066627D">
        <w:t xml:space="preserve">9.11. В случае, если по окончании срока подачи заявок на участие в конкурсе не подана ни одна заявка на участие в конкурсе, конкурс признается несостоявшимся. В случае, если </w:t>
      </w:r>
      <w:r w:rsidR="003D5EF6" w:rsidRPr="003D5EF6">
        <w:rPr>
          <w:rStyle w:val="aff2"/>
          <w:sz w:val="24"/>
        </w:rPr>
        <w:t>настоящей</w:t>
      </w:r>
      <w:r w:rsidRPr="0066627D">
        <w:t xml:space="preserve">конкурсной документацией предусмотрено два лота и более, конкурс признается </w:t>
      </w:r>
      <w:r w:rsidRPr="0066627D">
        <w:lastRenderedPageBreak/>
        <w:t>несостоявшимся только в отношении тех лотов, в отношении которых не подана ни одна заявка на участие в конкурсе.</w:t>
      </w:r>
    </w:p>
    <w:p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</w:p>
    <w:p w:rsidR="009E1DBD" w:rsidRPr="00A65516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0" w:name="_Toc442706876"/>
      <w:r w:rsidRPr="00A65516">
        <w:rPr>
          <w:rFonts w:ascii="Times New Roman" w:hAnsi="Times New Roman" w:cs="Times New Roman"/>
          <w:i w:val="0"/>
          <w:sz w:val="24"/>
          <w:szCs w:val="24"/>
        </w:rPr>
        <w:t>10. Порядок рассмотрения заявок на участие в конкурсе</w:t>
      </w:r>
      <w:bookmarkEnd w:id="10"/>
    </w:p>
    <w:p w:rsidR="009E1DBD" w:rsidRPr="0066627D" w:rsidRDefault="009E1DBD" w:rsidP="009E1DBD">
      <w:pPr>
        <w:ind w:firstLine="709"/>
        <w:jc w:val="both"/>
      </w:pPr>
      <w:r w:rsidRPr="0066627D">
        <w:t xml:space="preserve">10.1. Организатор конкурса рассматривает заявки на участие в конкурсе на соответствие требованиям, установленным настоящей конкурсной документацией, и соответствие подавших такие заявки заявителей требованиям, установленным </w:t>
      </w:r>
      <w:r w:rsidR="002E69C2">
        <w:rPr>
          <w:rStyle w:val="a8"/>
          <w:b w:val="0"/>
          <w:color w:val="auto"/>
        </w:rPr>
        <w:t>пункто</w:t>
      </w:r>
      <w:r w:rsidRPr="0066627D">
        <w:rPr>
          <w:rStyle w:val="a8"/>
          <w:b w:val="0"/>
          <w:color w:val="auto"/>
        </w:rPr>
        <w:t>м 4.1</w:t>
      </w:r>
      <w:r w:rsidRPr="0066627D">
        <w:t xml:space="preserve"> настоящей конкурсной документации. Срок рассмотрения заявок на участие в конкурсе не может превышать двадцать дней со дня вскрытия конвертов с заявками на участие в конкурсе.</w:t>
      </w:r>
    </w:p>
    <w:p w:rsidR="009E1DBD" w:rsidRPr="0066627D" w:rsidRDefault="009E1DBD" w:rsidP="009E1DBD">
      <w:pPr>
        <w:ind w:firstLine="709"/>
        <w:jc w:val="both"/>
      </w:pPr>
      <w:r w:rsidRPr="0066627D">
        <w:t xml:space="preserve">10.2. На основании результатов рассмотрения заявок на участие в конкурсе организатором конкурса принимается решение о допуске заявителя, подавшего заявку </w:t>
      </w:r>
      <w:r w:rsidRPr="0066627D">
        <w:br/>
        <w:t xml:space="preserve">на участие в конкурсе, к участию в конкурсе и о признании такого заявителя участником конкурса или об отказе в допуске такого заявителя к участию в конкурсе по основаниям, которые предусмотрены </w:t>
      </w:r>
      <w:r w:rsidRPr="0066627D">
        <w:rPr>
          <w:rStyle w:val="a8"/>
          <w:b w:val="0"/>
          <w:color w:val="auto"/>
        </w:rPr>
        <w:t>пункт</w:t>
      </w:r>
      <w:r w:rsidR="002E69C2">
        <w:rPr>
          <w:rStyle w:val="a8"/>
          <w:b w:val="0"/>
          <w:color w:val="auto"/>
        </w:rPr>
        <w:t>ом</w:t>
      </w:r>
      <w:r w:rsidR="00346C1A">
        <w:rPr>
          <w:rStyle w:val="a8"/>
          <w:b w:val="0"/>
          <w:color w:val="auto"/>
        </w:rPr>
        <w:t xml:space="preserve"> </w:t>
      </w:r>
      <w:r w:rsidRPr="003D244F">
        <w:rPr>
          <w:rStyle w:val="a8"/>
          <w:b w:val="0"/>
          <w:color w:val="auto"/>
        </w:rPr>
        <w:t>4.3</w:t>
      </w:r>
      <w:r w:rsidRPr="0066627D">
        <w:t xml:space="preserve"> настоящей конкурсной документации, а также оформляется протокол рассмотрения заявок на участие в конкурсе, который ведется организатором конкурса и подписывается его должностными лицами, осуществляющими рассмотрение заявок на участие в конкурсе в день завершения процедуры рассмотрения таких заявок. Протокол должен содержать сведения о заявителях, подавших заявки на участие в конкурсе, решение о допуске заявителя к участию в конкурсе и о признании его участником конкурса или об отказе в допуске заявителя к участию в конкурсе </w:t>
      </w:r>
      <w:r w:rsidRPr="0066627D">
        <w:br/>
        <w:t xml:space="preserve">с обоснованием такого решения и с указанием требований положений конкурсной документации, которым не соответствует заявитель, заявка на участие в конкурсе этого заявителя и(или) прилагаемые к ней документы, а в случаях, предусмотренных настоящей конкурсной документации, - сведения о признании конкурса несостоявшимся. Указанный протокол не позднее рабочего дня, следующего за днем рассмотрения заявок на участие </w:t>
      </w:r>
      <w:r w:rsidRPr="0066627D">
        <w:br/>
        <w:t xml:space="preserve">в конкурсе, размещается на </w:t>
      </w:r>
      <w:r w:rsidRPr="0066627D">
        <w:rPr>
          <w:bCs/>
        </w:rPr>
        <w:t>официальном портале организатора конкурса</w:t>
      </w:r>
      <w:r w:rsidRPr="0066627D">
        <w:t xml:space="preserve">.Заявителям, подавшим заявки на участие в конкурсе и не допущенным к участию в конкурсе, направляются уведомления о принятом решении в письменной форме или в форме электронного документа </w:t>
      </w:r>
      <w:r w:rsidRPr="0066627D">
        <w:br/>
        <w:t>в срок не позднее пяти рабочих дней, следующих за днем подписания указанного протокола.</w:t>
      </w:r>
    </w:p>
    <w:p w:rsidR="009E1DBD" w:rsidRPr="0066627D" w:rsidRDefault="009E1DBD" w:rsidP="009E1DBD">
      <w:pPr>
        <w:ind w:firstLine="709"/>
        <w:jc w:val="both"/>
      </w:pPr>
      <w:r w:rsidRPr="0066627D">
        <w:t xml:space="preserve">10.3. В случае, если на основании результатов рассмотрения заявок на участие </w:t>
      </w:r>
      <w:r w:rsidRPr="0066627D">
        <w:br/>
        <w:t xml:space="preserve">в конкурсе принято решение об отказе в допуске к участию в конкурсе всех заявителей, подавших заявки на участие в конкурсе, или о допуске к участию в конкурсе и признании участником конкурса только одного заявителя, подавшего заявку на участие в конкурсе, конкурс признается несостоявшимся. В случае если конкурсной документацией предусмотрено два и более лота, конкурс признается несостоявшимся только в отношении того лота, решение об отказе в допуске к участию в котором принято относительно всех заявителей, подавших заявки на участие в конкурсе в отношении этого лота, или решение о допуске к участию </w:t>
      </w:r>
      <w:r w:rsidRPr="0066627D">
        <w:br/>
        <w:t>в котором и признании участником конкурса принято относительно только одного заявителя, подавшего заявку на участие в конкурсе в отношении этого лота.</w:t>
      </w:r>
    </w:p>
    <w:p w:rsidR="009E1DBD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 xml:space="preserve">10.4. В случае, если конкурс признан несостоявшимся и только один заявитель, подавший заявку на участие в конкурсе, признан участником конкурса, организатор конкурса </w:t>
      </w:r>
      <w:r w:rsidRPr="0066627D">
        <w:br/>
        <w:t xml:space="preserve">в течение </w:t>
      </w:r>
      <w:r w:rsidR="003D244F">
        <w:t>трех</w:t>
      </w:r>
      <w:r w:rsidRPr="0066627D">
        <w:t xml:space="preserve"> дней со дня подписания </w:t>
      </w:r>
      <w:r w:rsidRPr="00011C5E">
        <w:t xml:space="preserve">протокола </w:t>
      </w:r>
      <w:r w:rsidR="00011C5E" w:rsidRPr="00011C5E">
        <w:t xml:space="preserve">рассмотрения </w:t>
      </w:r>
      <w:r w:rsidRPr="00011C5E">
        <w:t>заявок</w:t>
      </w:r>
      <w:r w:rsidRPr="0066627D">
        <w:br/>
        <w:t xml:space="preserve">на участие в конкурсе, </w:t>
      </w:r>
      <w:r w:rsidRPr="006C40F0">
        <w:t xml:space="preserve">обязан </w:t>
      </w:r>
      <w:r w:rsidR="006C40F0" w:rsidRPr="006C40F0">
        <w:t>выдать</w:t>
      </w:r>
      <w:r w:rsidRPr="006C40F0">
        <w:t xml:space="preserve"> такому участнику конкурса</w:t>
      </w:r>
      <w:r w:rsidR="006C40F0" w:rsidRPr="006C40F0">
        <w:t xml:space="preserve"> свидетельство</w:t>
      </w:r>
      <w:r w:rsidR="006C40F0">
        <w:t>.</w:t>
      </w:r>
    </w:p>
    <w:p w:rsidR="00940395" w:rsidRPr="0066627D" w:rsidRDefault="00940395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 xml:space="preserve">10.5. </w:t>
      </w:r>
      <w:r w:rsidRPr="00940395">
        <w:rPr>
          <w:rStyle w:val="aff2"/>
          <w:sz w:val="24"/>
        </w:rPr>
        <w:t xml:space="preserve">В случае, если открытый конкурс признан не состоявшимся в связи с тем,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 или об отмене предусмотренного </w:t>
      </w:r>
      <w:r w:rsidR="008C754C" w:rsidRPr="003D5EF6">
        <w:rPr>
          <w:rStyle w:val="aff2"/>
          <w:sz w:val="24"/>
        </w:rPr>
        <w:t>настоящей</w:t>
      </w:r>
      <w:r w:rsidRPr="00940395">
        <w:rPr>
          <w:rStyle w:val="aff2"/>
          <w:sz w:val="24"/>
        </w:rPr>
        <w:t>конкурсной документацией маршрута</w:t>
      </w:r>
      <w:r w:rsidR="003D244F">
        <w:rPr>
          <w:rStyle w:val="aff2"/>
          <w:sz w:val="24"/>
        </w:rPr>
        <w:t xml:space="preserve"> (маршрутов)</w:t>
      </w:r>
      <w:r w:rsidRPr="00940395">
        <w:rPr>
          <w:rStyle w:val="aff2"/>
          <w:sz w:val="24"/>
        </w:rPr>
        <w:t xml:space="preserve"> регулярных перевозок.</w:t>
      </w:r>
    </w:p>
    <w:p w:rsidR="009E1DBD" w:rsidRPr="0066627D" w:rsidRDefault="00940395" w:rsidP="009E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</w:t>
      </w:r>
      <w:r w:rsidR="00107F43">
        <w:rPr>
          <w:rFonts w:ascii="Times New Roman" w:hAnsi="Times New Roman" w:cs="Times New Roman"/>
          <w:sz w:val="24"/>
          <w:szCs w:val="24"/>
        </w:rPr>
        <w:t>. Организатор конкурса</w:t>
      </w:r>
      <w:r w:rsidR="009E1DBD" w:rsidRPr="0066627D">
        <w:rPr>
          <w:rFonts w:ascii="Times New Roman" w:hAnsi="Times New Roman" w:cs="Times New Roman"/>
          <w:sz w:val="24"/>
          <w:szCs w:val="24"/>
        </w:rPr>
        <w:t xml:space="preserve"> вправе запросить у соответствующих органов и организаций сведения: о проведении процедуры ликвидации перевозчика – юридического лица, подавшего заявку на участие в конкурсе, о принятии арбитражным судом решения о признании такого </w:t>
      </w:r>
      <w:r w:rsidR="009E1DBD" w:rsidRPr="0066627D">
        <w:rPr>
          <w:rFonts w:ascii="Times New Roman" w:hAnsi="Times New Roman" w:cs="Times New Roman"/>
          <w:sz w:val="24"/>
          <w:szCs w:val="24"/>
        </w:rPr>
        <w:lastRenderedPageBreak/>
        <w:t xml:space="preserve">заявителя – юридического лица, индивидуального предпринимателя банкротом, о факте приостановления деятельности такого заявителя в порядке, предусмотренном Кодексом Российской Федерации об административных правонарушениях, о факте наличия у такого заявителя задолженности по начисленным налогам, сборам и иным обязательным платежам </w:t>
      </w:r>
      <w:r w:rsidR="009E1DBD" w:rsidRPr="0066627D">
        <w:rPr>
          <w:rFonts w:ascii="Times New Roman" w:hAnsi="Times New Roman" w:cs="Times New Roman"/>
          <w:sz w:val="24"/>
          <w:szCs w:val="24"/>
        </w:rPr>
        <w:br/>
        <w:t>в бюджеты</w:t>
      </w:r>
      <w:r w:rsidR="006C7CDB"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 за последний завершенный отчетный период</w:t>
      </w:r>
      <w:r w:rsidR="009E1DBD" w:rsidRPr="0066627D">
        <w:rPr>
          <w:rFonts w:ascii="Times New Roman" w:hAnsi="Times New Roman" w:cs="Times New Roman"/>
          <w:sz w:val="24"/>
          <w:szCs w:val="24"/>
        </w:rPr>
        <w:t xml:space="preserve">, а также о достоверности данных, указанных в заявке на участие в конкурсе </w:t>
      </w:r>
      <w:r w:rsidR="009E1DBD" w:rsidRPr="0066627D">
        <w:rPr>
          <w:rFonts w:ascii="Times New Roman" w:hAnsi="Times New Roman" w:cs="Times New Roman"/>
          <w:sz w:val="24"/>
          <w:szCs w:val="24"/>
        </w:rPr>
        <w:br/>
        <w:t xml:space="preserve">и документах, прилагаемых к заявке на участие в конкурсе. </w:t>
      </w:r>
    </w:p>
    <w:p w:rsidR="009E1DBD" w:rsidRPr="0066627D" w:rsidRDefault="009E1DBD" w:rsidP="009E1DBD">
      <w:pPr>
        <w:pStyle w:val="ConsPlusNormal"/>
        <w:widowControl/>
        <w:spacing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1DBD" w:rsidRPr="00A65516" w:rsidRDefault="009E1DBD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1" w:name="_Toc442706877"/>
      <w:r w:rsidRPr="00A65516">
        <w:rPr>
          <w:rFonts w:ascii="Times New Roman" w:hAnsi="Times New Roman" w:cs="Times New Roman"/>
          <w:i w:val="0"/>
          <w:sz w:val="24"/>
          <w:szCs w:val="24"/>
        </w:rPr>
        <w:t>11. Порядок оценки и сопоставления заявок на участие в конкурсе</w:t>
      </w:r>
      <w:bookmarkEnd w:id="11"/>
    </w:p>
    <w:p w:rsidR="009E1DBD" w:rsidRPr="0066627D" w:rsidRDefault="009E1DBD" w:rsidP="009E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>11.1. Определение победителя конкурса производится конкурсной комиссией путем оценки и сопоставления заявок на участие в конкурсе, поданных заявителями, признанными участниками конкурса, для определения лучших из предложенных такими заявителями условий осуществления пассажирских перевозок по автобусным маршрутам, включенным в состав одного лота.</w:t>
      </w:r>
    </w:p>
    <w:p w:rsidR="009E1DBD" w:rsidRDefault="009E1DBD" w:rsidP="009E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27D">
        <w:rPr>
          <w:rFonts w:ascii="Times New Roman" w:hAnsi="Times New Roman" w:cs="Times New Roman"/>
          <w:sz w:val="24"/>
          <w:szCs w:val="24"/>
        </w:rPr>
        <w:t>Оценка и сопоставление заявок на участие в конкурсе осуществляется конкурсной комиссией в соответствии с критериям</w:t>
      </w:r>
      <w:r w:rsidR="00B05A7C">
        <w:rPr>
          <w:rFonts w:ascii="Times New Roman" w:hAnsi="Times New Roman" w:cs="Times New Roman"/>
          <w:sz w:val="24"/>
          <w:szCs w:val="24"/>
        </w:rPr>
        <w:t xml:space="preserve">и, указанными в приложении № 10 </w:t>
      </w:r>
      <w:r w:rsidR="008C754C" w:rsidRPr="003D5EF6">
        <w:rPr>
          <w:rStyle w:val="aff2"/>
          <w:rFonts w:ascii="Times New Roman" w:hAnsi="Times New Roman" w:cs="Times New Roman"/>
          <w:sz w:val="24"/>
        </w:rPr>
        <w:t>настоящей</w:t>
      </w:r>
      <w:r w:rsidRPr="0066627D">
        <w:rPr>
          <w:rFonts w:ascii="Times New Roman" w:hAnsi="Times New Roman" w:cs="Times New Roman"/>
          <w:sz w:val="24"/>
          <w:szCs w:val="24"/>
        </w:rPr>
        <w:t>конкурсной документации.</w:t>
      </w:r>
    </w:p>
    <w:p w:rsidR="001F1881" w:rsidRPr="0066627D" w:rsidRDefault="001F1881" w:rsidP="005B1D89">
      <w:pPr>
        <w:ind w:firstLine="709"/>
        <w:jc w:val="both"/>
      </w:pPr>
      <w:r>
        <w:t xml:space="preserve">11.2. </w:t>
      </w:r>
      <w:r w:rsidRPr="001F1881">
        <w:t>При указании в заявке большего количества транспортных средств, чем требуется в соответствии с лотом, транспортные средства оцениваются по порядку, начиная с первого, в количестве, необходимом в соответствии с лотом.</w:t>
      </w:r>
    </w:p>
    <w:p w:rsidR="00D1698A" w:rsidRDefault="001F1881" w:rsidP="009E1DBD">
      <w:pPr>
        <w:ind w:firstLine="709"/>
        <w:jc w:val="both"/>
      </w:pPr>
      <w:r>
        <w:t>11.3</w:t>
      </w:r>
      <w:r w:rsidR="009E1DBD" w:rsidRPr="0066627D">
        <w:t>. На основании результатов оценки и сопоставления заявок на участие в конкурсе конкурсной комиссией присваивается каждой заявке на участие в конкурсе по мере уменьшения количества балло</w:t>
      </w:r>
      <w:r w:rsidR="00D1698A">
        <w:t>в определенный порядковый номер</w:t>
      </w:r>
      <w:r w:rsidR="009E1DBD" w:rsidRPr="0066627D">
        <w:t xml:space="preserve">. </w:t>
      </w:r>
      <w:r w:rsidR="00D1698A">
        <w:t xml:space="preserve">Заявке на участие в конкурсе, получившей высшую оценку, присваивается первый номер. </w:t>
      </w:r>
    </w:p>
    <w:p w:rsidR="003D1B19" w:rsidRPr="003D1B19" w:rsidRDefault="003D1B19" w:rsidP="009E1DBD">
      <w:pPr>
        <w:ind w:firstLine="709"/>
        <w:jc w:val="both"/>
      </w:pPr>
      <w:r w:rsidRPr="003D1B19">
        <w:rPr>
          <w:rStyle w:val="aff2"/>
          <w:sz w:val="24"/>
        </w:rPr>
        <w:t>В случае, если нескольким заявкам на участие в открытом конкурсе присвоен первый номер, победителем открытого конкурса признается участник конкурса, по предложению которого установлен маршрут регулярных перевозок, а при отсутствии такого</w:t>
      </w:r>
      <w:r w:rsidR="001104F7">
        <w:rPr>
          <w:rStyle w:val="aff2"/>
          <w:sz w:val="24"/>
        </w:rPr>
        <w:t xml:space="preserve"> участника - участник </w:t>
      </w:r>
      <w:r w:rsidRPr="003D1B19">
        <w:rPr>
          <w:rStyle w:val="aff2"/>
          <w:sz w:val="24"/>
        </w:rPr>
        <w:t>конкурса, заявка которого подана ранее других заявок, получивших высшую оценку.</w:t>
      </w:r>
    </w:p>
    <w:p w:rsidR="009E1DBD" w:rsidRPr="0066627D" w:rsidRDefault="001F1881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11.4</w:t>
      </w:r>
      <w:r w:rsidR="009E1DBD" w:rsidRPr="0066627D">
        <w:t xml:space="preserve">. Конкурсная комиссия ведет протокол оценки и сопоставления заявок на участие </w:t>
      </w:r>
      <w:r w:rsidR="009E1DBD" w:rsidRPr="0066627D">
        <w:br/>
        <w:t xml:space="preserve">в конкурсе, в котором должны содержаться сведения о месте, дате, времени проведения процедуры оценки и сопоставления таких заявок, об участниках конкурса, заявки на участие </w:t>
      </w:r>
      <w:r w:rsidR="009E1DBD" w:rsidRPr="0066627D">
        <w:br/>
        <w:t>в конкурсе которых были предметом оценки и сопоставления, о принятом на основании результатов оценки и сопоставления заявок на участие в конкурсе решений о присвоении таким заявкам порядковых номеров, а также наименования (для юридического лица), фамилию, имя, отчество (для индивидуального предпринимателя)</w:t>
      </w:r>
      <w:r w:rsidR="00AA6C57">
        <w:t>, наименование уполномоченного участника договора простого товарищества</w:t>
      </w:r>
      <w:r w:rsidR="009E1DBD" w:rsidRPr="0066627D">
        <w:t xml:space="preserve"> и адрес регистрации (юридический адрес) участников конкурса, заявкам на участие в конкурсе которых присвоены порядковые номера. Протокол подписывается всеми присутствующими членами конкурсной комиссии не позднее рабочего дня, следующего за днем окончания проведения процедуры оценки и сопоставления заявок на участие в конкурсе. Протокол составляется в одном экземпляре, который хранится </w:t>
      </w:r>
      <w:r w:rsidR="009E1DBD" w:rsidRPr="0066627D">
        <w:br/>
        <w:t xml:space="preserve">у организатора конкурса. Организатор конкурса в течение </w:t>
      </w:r>
      <w:r w:rsidR="00623329">
        <w:t xml:space="preserve">десяти </w:t>
      </w:r>
      <w:r w:rsidR="009E1DBD" w:rsidRPr="0066627D">
        <w:t xml:space="preserve">дней со дня подписания протокола </w:t>
      </w:r>
      <w:r w:rsidR="00623329">
        <w:t xml:space="preserve">выдает </w:t>
      </w:r>
      <w:r w:rsidR="009E1DBD" w:rsidRPr="0066627D">
        <w:t>поб</w:t>
      </w:r>
      <w:r w:rsidR="00623329">
        <w:t>едителю конкурса свидетельство</w:t>
      </w:r>
      <w:r w:rsidR="00CD5111">
        <w:t xml:space="preserve"> и карту маршрута</w:t>
      </w:r>
      <w:r w:rsidR="009E1DBD" w:rsidRPr="0066627D">
        <w:t>.</w:t>
      </w:r>
    </w:p>
    <w:p w:rsidR="009E1DBD" w:rsidRPr="0066627D" w:rsidRDefault="001F1881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11.5</w:t>
      </w:r>
      <w:r w:rsidR="009E1DBD" w:rsidRPr="0066627D">
        <w:t>. Протокол оценки и сопоставления заявок на участие в конкурсе размещается организатором конкурса на официальном портале в течение рабочего дня, следующего за днем подписания указанного протокола.</w:t>
      </w:r>
    </w:p>
    <w:p w:rsidR="009E1DBD" w:rsidRPr="0066627D" w:rsidRDefault="009E1DBD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66627D">
        <w:t>11.</w:t>
      </w:r>
      <w:r w:rsidR="001F1881">
        <w:t>6</w:t>
      </w:r>
      <w:r w:rsidRPr="0066627D">
        <w:t>. Организатор конкурса обязан осуществлять аудио- или видеозапись проведения конкурсной комиссией процедуры оценки и сопоставления заявок на участие в конкурсе.</w:t>
      </w:r>
    </w:p>
    <w:p w:rsidR="009E1DBD" w:rsidRPr="0066627D" w:rsidRDefault="001F1881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11.7</w:t>
      </w:r>
      <w:r w:rsidR="009E1DBD" w:rsidRPr="0066627D">
        <w:t>.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</w:t>
      </w:r>
      <w:r w:rsidR="003D79B5">
        <w:t xml:space="preserve">рса (приложение № 8 </w:t>
      </w:r>
      <w:r w:rsidR="008C754C" w:rsidRPr="003D5EF6">
        <w:rPr>
          <w:rStyle w:val="aff2"/>
          <w:sz w:val="24"/>
        </w:rPr>
        <w:t>настоящей</w:t>
      </w:r>
      <w:r w:rsidR="009E1DBD" w:rsidRPr="0066627D">
        <w:t>конкурсной документации).</w:t>
      </w:r>
    </w:p>
    <w:p w:rsidR="009E1DBD" w:rsidRDefault="00940395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>11.</w:t>
      </w:r>
      <w:r w:rsidR="001F1881">
        <w:t>8.</w:t>
      </w:r>
      <w:r w:rsidR="009E1DBD" w:rsidRPr="0066627D">
        <w:t xml:space="preserve">Организатор конкурса в течение пяти рабочих дней со дня поступления такого запроса обязан представить участнику конкурса в письменной форме или в форме электронного </w:t>
      </w:r>
      <w:r w:rsidR="009E1DBD" w:rsidRPr="0066627D">
        <w:lastRenderedPageBreak/>
        <w:t>документа соответствующие разъясне</w:t>
      </w:r>
      <w:r w:rsidR="003D79B5">
        <w:t>ния (приложение № 9</w:t>
      </w:r>
      <w:r w:rsidR="008C754C" w:rsidRPr="003D5EF6">
        <w:rPr>
          <w:rStyle w:val="aff2"/>
          <w:sz w:val="24"/>
        </w:rPr>
        <w:t>настоящей</w:t>
      </w:r>
      <w:r w:rsidR="009E1DBD" w:rsidRPr="0066627D">
        <w:t>конкурсной документации).</w:t>
      </w:r>
    </w:p>
    <w:p w:rsidR="001F1881" w:rsidRPr="0066627D" w:rsidRDefault="00D92AC4" w:rsidP="009E1DBD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>
        <w:t xml:space="preserve">11.9. Результаты конкурса </w:t>
      </w:r>
      <w:r w:rsidR="001F1881">
        <w:t>могут бы</w:t>
      </w:r>
      <w:r>
        <w:t>ть обжалованы в установленном законом порядке</w:t>
      </w:r>
      <w:r w:rsidR="001F1881">
        <w:t>.</w:t>
      </w:r>
    </w:p>
    <w:p w:rsidR="003160C8" w:rsidRPr="0066627D" w:rsidRDefault="003160C8" w:rsidP="00283E6B">
      <w:pPr>
        <w:autoSpaceDE w:val="0"/>
        <w:autoSpaceDN w:val="0"/>
        <w:adjustRightInd w:val="0"/>
        <w:spacing w:after="60"/>
        <w:jc w:val="both"/>
      </w:pPr>
    </w:p>
    <w:p w:rsidR="009E1DBD" w:rsidRPr="00A65516" w:rsidRDefault="00D8070C" w:rsidP="00A65516">
      <w:pPr>
        <w:pStyle w:val="2"/>
        <w:ind w:firstLine="709"/>
        <w:rPr>
          <w:rFonts w:ascii="Times New Roman" w:hAnsi="Times New Roman" w:cs="Times New Roman"/>
          <w:i w:val="0"/>
          <w:sz w:val="24"/>
          <w:szCs w:val="24"/>
        </w:rPr>
      </w:pPr>
      <w:bookmarkStart w:id="12" w:name="_Toc442706878"/>
      <w:r w:rsidRPr="00A65516">
        <w:rPr>
          <w:rFonts w:ascii="Times New Roman" w:hAnsi="Times New Roman" w:cs="Times New Roman"/>
          <w:i w:val="0"/>
          <w:sz w:val="24"/>
          <w:szCs w:val="24"/>
        </w:rPr>
        <w:t>12</w:t>
      </w:r>
      <w:r w:rsidR="009E1DBD" w:rsidRPr="00A65516">
        <w:rPr>
          <w:rFonts w:ascii="Times New Roman" w:hAnsi="Times New Roman" w:cs="Times New Roman"/>
          <w:i w:val="0"/>
          <w:sz w:val="24"/>
          <w:szCs w:val="24"/>
        </w:rPr>
        <w:t xml:space="preserve">. Сведения о сроке действия и форме </w:t>
      </w:r>
      <w:r w:rsidR="001A4606" w:rsidRPr="00A65516">
        <w:rPr>
          <w:rFonts w:ascii="Times New Roman" w:hAnsi="Times New Roman" w:cs="Times New Roman"/>
          <w:i w:val="0"/>
          <w:sz w:val="24"/>
          <w:szCs w:val="24"/>
        </w:rPr>
        <w:t>свидетельства, выдаваемого</w:t>
      </w:r>
      <w:r w:rsidR="009E1DBD" w:rsidRPr="00A65516">
        <w:rPr>
          <w:rFonts w:ascii="Times New Roman" w:hAnsi="Times New Roman" w:cs="Times New Roman"/>
          <w:i w:val="0"/>
          <w:sz w:val="24"/>
          <w:szCs w:val="24"/>
        </w:rPr>
        <w:t xml:space="preserve"> по результатам конкурса</w:t>
      </w:r>
      <w:bookmarkEnd w:id="12"/>
    </w:p>
    <w:p w:rsidR="00396AD3" w:rsidRPr="00283E6B" w:rsidRDefault="00D8070C" w:rsidP="009E1DBD">
      <w:pPr>
        <w:tabs>
          <w:tab w:val="left" w:pos="142"/>
        </w:tabs>
        <w:autoSpaceDE w:val="0"/>
        <w:autoSpaceDN w:val="0"/>
        <w:adjustRightInd w:val="0"/>
        <w:spacing w:after="60"/>
        <w:ind w:firstLine="709"/>
        <w:jc w:val="both"/>
      </w:pPr>
      <w:r>
        <w:t>12</w:t>
      </w:r>
      <w:r w:rsidR="00396AD3" w:rsidRPr="00283E6B">
        <w:t xml:space="preserve">.1 Свидетельство выдается в течение десяти дней со дня проведения открытого конкурса </w:t>
      </w:r>
      <w:r w:rsidR="00EF3573" w:rsidRPr="00346C1A">
        <w:t xml:space="preserve">сроком </w:t>
      </w:r>
      <w:r w:rsidR="00346C1A">
        <w:t>на 2 год.</w:t>
      </w:r>
    </w:p>
    <w:p w:rsidR="009E1DBD" w:rsidRDefault="00D8070C" w:rsidP="009E1DBD">
      <w:pPr>
        <w:pStyle w:val="a6"/>
        <w:spacing w:after="60"/>
        <w:ind w:left="0" w:firstLine="709"/>
        <w:jc w:val="both"/>
      </w:pPr>
      <w:r>
        <w:t>12</w:t>
      </w:r>
      <w:r w:rsidR="009E1DBD" w:rsidRPr="00396AD3">
        <w:t xml:space="preserve">.2. </w:t>
      </w:r>
      <w:r w:rsidR="00396AD3" w:rsidRPr="00396AD3">
        <w:t xml:space="preserve">Форма бланка свидетельства утверждена </w:t>
      </w:r>
      <w:bookmarkStart w:id="13" w:name="_GoBack"/>
      <w:r w:rsidR="00396AD3" w:rsidRPr="00396AD3">
        <w:t>Приказом Министерства транспорта Российской Федерации от 10.11.2015 № 331 «Об утверждении формы бланка свидетельства об осуществленииперевозок</w:t>
      </w:r>
      <w:r w:rsidR="00396AD3">
        <w:t xml:space="preserve"> по маршруту регулярных перевозок</w:t>
      </w:r>
      <w:r w:rsidR="00396AD3" w:rsidRPr="00396AD3">
        <w:t xml:space="preserve"> и порядка его заполнения»</w:t>
      </w:r>
      <w:bookmarkEnd w:id="13"/>
      <w:r w:rsidR="00283E6B">
        <w:t>.</w:t>
      </w:r>
    </w:p>
    <w:p w:rsidR="00045B96" w:rsidRDefault="000B539A" w:rsidP="009E1DBD">
      <w:pPr>
        <w:pStyle w:val="a6"/>
        <w:spacing w:after="60"/>
        <w:ind w:left="0" w:firstLine="709"/>
        <w:jc w:val="both"/>
        <w:rPr>
          <w:rStyle w:val="aff2"/>
          <w:sz w:val="24"/>
        </w:rPr>
      </w:pPr>
      <w:r>
        <w:t>12.3</w:t>
      </w:r>
      <w:r w:rsidR="002276AA">
        <w:t xml:space="preserve">. </w:t>
      </w:r>
      <w:r w:rsidRPr="000B539A">
        <w:t xml:space="preserve">Участник конкурса, </w:t>
      </w:r>
      <w:r w:rsidRPr="000B539A">
        <w:rPr>
          <w:rStyle w:val="aff2"/>
          <w:sz w:val="24"/>
        </w:rPr>
        <w:t xml:space="preserve">получивший право на получение свидетельства, обязан приступить к осуществлению предусмотренных данным свидетельством регулярных перевозок не позднее чем через </w:t>
      </w:r>
      <w:r w:rsidR="001F5B73">
        <w:rPr>
          <w:rStyle w:val="aff2"/>
          <w:sz w:val="24"/>
        </w:rPr>
        <w:t>десять</w:t>
      </w:r>
      <w:r w:rsidR="00045B96">
        <w:rPr>
          <w:rStyle w:val="aff2"/>
          <w:sz w:val="24"/>
        </w:rPr>
        <w:t>дней со дня проведения конкурса.</w:t>
      </w:r>
    </w:p>
    <w:p w:rsidR="000B539A" w:rsidRPr="00045B96" w:rsidRDefault="00045B96" w:rsidP="009E1DBD">
      <w:pPr>
        <w:pStyle w:val="a6"/>
        <w:spacing w:after="60"/>
        <w:ind w:left="0" w:firstLine="709"/>
        <w:jc w:val="both"/>
        <w:rPr>
          <w:rStyle w:val="aff2"/>
          <w:sz w:val="24"/>
        </w:rPr>
      </w:pPr>
      <w:r>
        <w:rPr>
          <w:rStyle w:val="aff2"/>
          <w:sz w:val="24"/>
        </w:rPr>
        <w:t xml:space="preserve">12.4. </w:t>
      </w:r>
      <w:r w:rsidR="002F7629" w:rsidRPr="000B539A">
        <w:t xml:space="preserve">Участник конкурса, </w:t>
      </w:r>
      <w:r w:rsidR="002F7629" w:rsidRPr="000B539A">
        <w:rPr>
          <w:rStyle w:val="aff2"/>
          <w:sz w:val="24"/>
        </w:rPr>
        <w:t>получивший право на получение свидетельства,</w:t>
      </w:r>
      <w:r w:rsidR="002F7629">
        <w:rPr>
          <w:rStyle w:val="aff2"/>
          <w:sz w:val="24"/>
        </w:rPr>
        <w:t xml:space="preserve"> обязан</w:t>
      </w:r>
      <w:r>
        <w:rPr>
          <w:rStyle w:val="aff2"/>
          <w:sz w:val="24"/>
        </w:rPr>
        <w:t xml:space="preserve"> уведомить организатора о</w:t>
      </w:r>
      <w:r w:rsidR="00FF0066">
        <w:rPr>
          <w:rStyle w:val="aff2"/>
          <w:sz w:val="24"/>
        </w:rPr>
        <w:t xml:space="preserve">подключении к системе </w:t>
      </w:r>
      <w:r w:rsidR="006F6DF2">
        <w:rPr>
          <w:rStyle w:val="aff2"/>
          <w:sz w:val="24"/>
        </w:rPr>
        <w:t>по</w:t>
      </w:r>
      <w:r>
        <w:rPr>
          <w:rStyle w:val="aff2"/>
          <w:sz w:val="24"/>
        </w:rPr>
        <w:t xml:space="preserve"> осуществлени</w:t>
      </w:r>
      <w:r w:rsidR="006F6DF2">
        <w:rPr>
          <w:rStyle w:val="aff2"/>
          <w:sz w:val="24"/>
        </w:rPr>
        <w:t>ю</w:t>
      </w:r>
      <w:r>
        <w:rPr>
          <w:rStyle w:val="aff2"/>
          <w:sz w:val="24"/>
        </w:rPr>
        <w:t xml:space="preserve"> управления движени</w:t>
      </w:r>
      <w:r w:rsidR="00924210">
        <w:rPr>
          <w:rStyle w:val="aff2"/>
          <w:sz w:val="24"/>
        </w:rPr>
        <w:t>ем</w:t>
      </w:r>
      <w:r>
        <w:rPr>
          <w:rStyle w:val="aff2"/>
          <w:sz w:val="24"/>
        </w:rPr>
        <w:t xml:space="preserve"> авто</w:t>
      </w:r>
      <w:r w:rsidR="005517B7">
        <w:rPr>
          <w:rStyle w:val="aff2"/>
          <w:sz w:val="24"/>
        </w:rPr>
        <w:t xml:space="preserve">мобильного транспорта </w:t>
      </w:r>
      <w:r>
        <w:rPr>
          <w:rStyle w:val="aff2"/>
          <w:sz w:val="24"/>
        </w:rPr>
        <w:t>с использованием аппаратуры спутниковой навигации ГЛОНАСС или ГЛОНАСС/</w:t>
      </w:r>
      <w:r w:rsidRPr="00924210">
        <w:rPr>
          <w:rStyle w:val="aff2"/>
          <w:sz w:val="24"/>
          <w:lang w:val="en-US"/>
        </w:rPr>
        <w:t>GPS</w:t>
      </w:r>
      <w:r w:rsidR="00924210" w:rsidRPr="00924210">
        <w:rPr>
          <w:snapToGrid w:val="0"/>
          <w:color w:val="000000"/>
        </w:rPr>
        <w:t xml:space="preserve">совместимым с программным обеспечением, используемым в АПК «Безопасный город» и обеспечение его работоспособности, а также его совместимость с Региональной системой мониторинга транспортных средств, объектов и ресурсов </w:t>
      </w:r>
      <w:r w:rsidR="006908E7">
        <w:rPr>
          <w:snapToGrid w:val="0"/>
          <w:color w:val="000000"/>
        </w:rPr>
        <w:t>Республики Бурятия</w:t>
      </w:r>
      <w:r w:rsidR="002F7629">
        <w:rPr>
          <w:rStyle w:val="aff2"/>
          <w:sz w:val="24"/>
        </w:rPr>
        <w:t>до начала осуществления</w:t>
      </w:r>
      <w:r w:rsidR="002F7629" w:rsidRPr="000B539A">
        <w:rPr>
          <w:rStyle w:val="aff2"/>
          <w:sz w:val="24"/>
        </w:rPr>
        <w:t>предусмотренных данным свидетельством регулярных перевозок</w:t>
      </w:r>
      <w:r>
        <w:rPr>
          <w:rStyle w:val="aff2"/>
          <w:sz w:val="24"/>
        </w:rPr>
        <w:t>.</w:t>
      </w:r>
    </w:p>
    <w:p w:rsidR="00CA49C1" w:rsidRPr="000B539A" w:rsidRDefault="00CA49C1" w:rsidP="009E1DBD">
      <w:pPr>
        <w:pStyle w:val="a6"/>
        <w:spacing w:after="60"/>
        <w:ind w:left="0" w:firstLine="709"/>
        <w:jc w:val="both"/>
      </w:pPr>
      <w:r>
        <w:rPr>
          <w:rStyle w:val="aff2"/>
          <w:sz w:val="24"/>
        </w:rPr>
        <w:t>12.</w:t>
      </w:r>
      <w:r w:rsidR="0017128B">
        <w:rPr>
          <w:rStyle w:val="aff2"/>
          <w:sz w:val="24"/>
        </w:rPr>
        <w:t>5</w:t>
      </w:r>
      <w:r>
        <w:rPr>
          <w:rStyle w:val="aff2"/>
          <w:sz w:val="24"/>
        </w:rPr>
        <w:t xml:space="preserve">. </w:t>
      </w:r>
      <w:r w:rsidRPr="000B539A">
        <w:t xml:space="preserve">Участник конкурса, </w:t>
      </w:r>
      <w:r w:rsidRPr="000B539A">
        <w:rPr>
          <w:rStyle w:val="aff2"/>
          <w:sz w:val="24"/>
        </w:rPr>
        <w:t>получивший право на получение свидетельства</w:t>
      </w:r>
      <w:r w:rsidR="002276AA">
        <w:rPr>
          <w:rStyle w:val="aff2"/>
          <w:sz w:val="24"/>
        </w:rPr>
        <w:t>и принявший</w:t>
      </w:r>
      <w:r w:rsidRPr="007E7ADD">
        <w:rPr>
          <w:rStyle w:val="aff2"/>
          <w:sz w:val="24"/>
        </w:rPr>
        <w:t xml:space="preserve"> на себя обязательства по приобретению транспортных средств в сроки</w:t>
      </w:r>
      <w:r w:rsidR="0076136B">
        <w:rPr>
          <w:rStyle w:val="aff2"/>
          <w:sz w:val="24"/>
        </w:rPr>
        <w:t>, определенные настоящей конкурсной документацией, обязан представить</w:t>
      </w:r>
      <w:r w:rsidR="00A57734">
        <w:rPr>
          <w:rStyle w:val="aff2"/>
          <w:sz w:val="24"/>
        </w:rPr>
        <w:t xml:space="preserve"> организатору конкурса</w:t>
      </w:r>
      <w:r w:rsidR="0076136B">
        <w:rPr>
          <w:rStyle w:val="aff2"/>
          <w:sz w:val="24"/>
        </w:rPr>
        <w:t>подтверждающую документацию</w:t>
      </w:r>
      <w:r w:rsidR="00FF00BC">
        <w:rPr>
          <w:rStyle w:val="aff2"/>
          <w:sz w:val="24"/>
        </w:rPr>
        <w:t xml:space="preserve"> приобретения</w:t>
      </w:r>
      <w:r w:rsidR="00FF00BC" w:rsidRPr="007E7ADD">
        <w:rPr>
          <w:rStyle w:val="aff2"/>
          <w:sz w:val="24"/>
        </w:rPr>
        <w:t xml:space="preserve"> транспортных средств</w:t>
      </w:r>
      <w:r w:rsidR="00FF00BC">
        <w:rPr>
          <w:rStyle w:val="aff2"/>
          <w:sz w:val="24"/>
        </w:rPr>
        <w:t xml:space="preserve"> в срок не позднее десяти дней со дня приобретения.</w:t>
      </w:r>
    </w:p>
    <w:p w:rsidR="00396AD3" w:rsidRDefault="00396AD3" w:rsidP="003D79B5">
      <w:pPr>
        <w:spacing w:after="60"/>
        <w:jc w:val="both"/>
      </w:pPr>
    </w:p>
    <w:p w:rsidR="00396AD3" w:rsidRDefault="00396AD3" w:rsidP="009E1DBD">
      <w:pPr>
        <w:pStyle w:val="a6"/>
        <w:spacing w:after="60"/>
        <w:ind w:left="0" w:firstLine="709"/>
        <w:jc w:val="both"/>
      </w:pPr>
    </w:p>
    <w:p w:rsidR="00396AD3" w:rsidRDefault="00396AD3" w:rsidP="009E1DBD">
      <w:pPr>
        <w:pStyle w:val="a6"/>
        <w:spacing w:after="60"/>
        <w:ind w:left="0" w:firstLine="709"/>
        <w:jc w:val="both"/>
      </w:pPr>
    </w:p>
    <w:p w:rsidR="00C86C01" w:rsidRDefault="00C86C01" w:rsidP="009E1DBD">
      <w:pPr>
        <w:pStyle w:val="a6"/>
        <w:spacing w:after="60"/>
        <w:ind w:left="0" w:firstLine="709"/>
        <w:jc w:val="both"/>
      </w:pPr>
    </w:p>
    <w:p w:rsidR="00C86C01" w:rsidRDefault="00C86C01" w:rsidP="009E1DBD">
      <w:pPr>
        <w:pStyle w:val="a6"/>
        <w:spacing w:after="60"/>
        <w:ind w:left="0" w:firstLine="709"/>
        <w:jc w:val="both"/>
      </w:pPr>
    </w:p>
    <w:p w:rsidR="00C86C01" w:rsidRDefault="00C86C01" w:rsidP="009E1DBD">
      <w:pPr>
        <w:pStyle w:val="a6"/>
        <w:spacing w:after="60"/>
        <w:ind w:left="0" w:firstLine="709"/>
        <w:jc w:val="both"/>
      </w:pPr>
    </w:p>
    <w:p w:rsidR="00C86C01" w:rsidRDefault="00C86C01" w:rsidP="009E1DBD">
      <w:pPr>
        <w:pStyle w:val="a6"/>
        <w:spacing w:after="60"/>
        <w:ind w:left="0" w:firstLine="709"/>
        <w:jc w:val="both"/>
      </w:pPr>
    </w:p>
    <w:p w:rsidR="00C86C01" w:rsidRDefault="00C86C01" w:rsidP="009E1DBD">
      <w:pPr>
        <w:pStyle w:val="a6"/>
        <w:spacing w:after="60"/>
        <w:ind w:left="0" w:firstLine="709"/>
        <w:jc w:val="both"/>
      </w:pPr>
    </w:p>
    <w:p w:rsidR="00C86C01" w:rsidRDefault="00C86C01" w:rsidP="009E1DBD">
      <w:pPr>
        <w:pStyle w:val="a6"/>
        <w:spacing w:after="60"/>
        <w:ind w:left="0" w:firstLine="709"/>
        <w:jc w:val="both"/>
      </w:pPr>
    </w:p>
    <w:p w:rsidR="00C86C01" w:rsidRDefault="00C86C01" w:rsidP="009E1DBD">
      <w:pPr>
        <w:pStyle w:val="a6"/>
        <w:spacing w:after="60"/>
        <w:ind w:left="0" w:firstLine="709"/>
        <w:jc w:val="both"/>
      </w:pPr>
    </w:p>
    <w:p w:rsidR="00C86C01" w:rsidRDefault="00C86C01" w:rsidP="009E1DBD">
      <w:pPr>
        <w:pStyle w:val="a6"/>
        <w:spacing w:after="60"/>
        <w:ind w:left="0" w:firstLine="709"/>
        <w:jc w:val="both"/>
      </w:pPr>
    </w:p>
    <w:p w:rsidR="00C86C01" w:rsidRDefault="00C86C01" w:rsidP="009E1DBD">
      <w:pPr>
        <w:pStyle w:val="a6"/>
        <w:spacing w:after="60"/>
        <w:ind w:left="0" w:firstLine="709"/>
        <w:jc w:val="both"/>
      </w:pPr>
    </w:p>
    <w:p w:rsidR="00C86C01" w:rsidRPr="0066627D" w:rsidRDefault="00C86C01" w:rsidP="009E1DBD">
      <w:pPr>
        <w:pStyle w:val="a6"/>
        <w:spacing w:after="60"/>
        <w:ind w:left="0" w:firstLine="709"/>
        <w:jc w:val="both"/>
        <w:sectPr w:rsidR="00C86C01" w:rsidRPr="0066627D" w:rsidSect="00C86C01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-851" w:right="567" w:bottom="851" w:left="1418" w:header="65529" w:footer="403" w:gutter="0"/>
          <w:cols w:space="708"/>
          <w:titlePg/>
          <w:docGrid w:linePitch="360"/>
        </w:sectPr>
      </w:pPr>
    </w:p>
    <w:p w:rsidR="00A55383" w:rsidRPr="00A55383" w:rsidRDefault="00A55383" w:rsidP="00A55383">
      <w:pPr>
        <w:pStyle w:val="2"/>
        <w:tabs>
          <w:tab w:val="left" w:pos="7890"/>
        </w:tabs>
        <w:spacing w:before="0" w:after="0"/>
        <w:rPr>
          <w:rFonts w:ascii="Times New Roman" w:hAnsi="Times New Roman" w:cs="Times New Roman"/>
          <w:i w:val="0"/>
        </w:rPr>
      </w:pPr>
      <w:bookmarkStart w:id="14" w:name="_Toc442706881"/>
      <w:r w:rsidRPr="00A55383">
        <w:rPr>
          <w:rFonts w:ascii="Times New Roman" w:hAnsi="Times New Roman" w:cs="Times New Roman"/>
          <w:i w:val="0"/>
        </w:rPr>
        <w:lastRenderedPageBreak/>
        <w:t>Приложение</w:t>
      </w:r>
      <w:r>
        <w:rPr>
          <w:rFonts w:ascii="Times New Roman" w:hAnsi="Times New Roman" w:cs="Times New Roman"/>
          <w:i w:val="0"/>
        </w:rPr>
        <w:t>№</w:t>
      </w:r>
      <w:r w:rsidRPr="00A55383">
        <w:rPr>
          <w:rFonts w:ascii="Times New Roman" w:hAnsi="Times New Roman" w:cs="Times New Roman"/>
          <w:i w:val="0"/>
        </w:rPr>
        <w:t xml:space="preserve"> 1</w:t>
      </w:r>
    </w:p>
    <w:p w:rsidR="00A55383" w:rsidRDefault="00A55383" w:rsidP="00A55383">
      <w:pPr>
        <w:pStyle w:val="2"/>
        <w:tabs>
          <w:tab w:val="left" w:pos="3885"/>
        </w:tabs>
        <w:spacing w:before="0" w:after="0"/>
        <w:rPr>
          <w:rFonts w:ascii="Times New Roman" w:hAnsi="Times New Roman" w:cs="Times New Roman"/>
          <w:i w:val="0"/>
        </w:rPr>
      </w:pPr>
    </w:p>
    <w:p w:rsidR="00A55383" w:rsidRDefault="00A55383" w:rsidP="00A55383">
      <w:pPr>
        <w:pStyle w:val="2"/>
        <w:tabs>
          <w:tab w:val="left" w:pos="3885"/>
        </w:tabs>
        <w:spacing w:before="0" w:after="0"/>
        <w:rPr>
          <w:rFonts w:ascii="Times New Roman" w:hAnsi="Times New Roman" w:cs="Times New Roman"/>
          <w:i w:val="0"/>
        </w:rPr>
      </w:pPr>
    </w:p>
    <w:p w:rsidR="00A55383" w:rsidRDefault="00A55383" w:rsidP="00436454">
      <w:pPr>
        <w:pStyle w:val="2"/>
        <w:tabs>
          <w:tab w:val="left" w:pos="3885"/>
        </w:tabs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Список лотов</w:t>
      </w:r>
    </w:p>
    <w:p w:rsidR="00A55383" w:rsidRDefault="00A55383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</w:p>
    <w:p w:rsidR="00A55383" w:rsidRPr="00574BEC" w:rsidRDefault="00A55383" w:rsidP="00827753">
      <w:pPr>
        <w:pStyle w:val="2"/>
        <w:tabs>
          <w:tab w:val="left" w:pos="3630"/>
        </w:tabs>
        <w:spacing w:before="0" w:after="0"/>
        <w:jc w:val="center"/>
        <w:rPr>
          <w:rFonts w:ascii="Times New Roman" w:hAnsi="Times New Roman" w:cs="Times New Roman"/>
          <w:i w:val="0"/>
          <w:u w:val="single"/>
        </w:rPr>
      </w:pPr>
      <w:r w:rsidRPr="00574BEC">
        <w:rPr>
          <w:rFonts w:ascii="Times New Roman" w:hAnsi="Times New Roman" w:cs="Times New Roman"/>
          <w:i w:val="0"/>
          <w:u w:val="single"/>
        </w:rPr>
        <w:t>Лот№1</w:t>
      </w:r>
    </w:p>
    <w:p w:rsidR="00A55383" w:rsidRDefault="00A55383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</w:p>
    <w:p w:rsidR="00A55383" w:rsidRDefault="00A55383" w:rsidP="00A55383">
      <w:pPr>
        <w:pStyle w:val="2"/>
        <w:spacing w:before="0" w:after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Маршрут  №</w:t>
      </w:r>
      <w:r w:rsidR="00346C1A">
        <w:rPr>
          <w:rFonts w:ascii="Times New Roman" w:hAnsi="Times New Roman" w:cs="Times New Roman"/>
          <w:i w:val="0"/>
        </w:rPr>
        <w:t>1 п. Усть-Баргузин – с. Гусиха</w:t>
      </w:r>
    </w:p>
    <w:p w:rsidR="0096739D" w:rsidRDefault="0096739D" w:rsidP="00346C1A">
      <w:pPr>
        <w:rPr>
          <w:i/>
        </w:rPr>
      </w:pPr>
      <w:r w:rsidRPr="0096739D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</w:t>
      </w:r>
      <w:r w:rsidRPr="0096739D">
        <w:rPr>
          <w:b/>
          <w:sz w:val="28"/>
          <w:szCs w:val="28"/>
        </w:rPr>
        <w:t xml:space="preserve"> </w:t>
      </w:r>
      <w:r w:rsidR="00346C1A">
        <w:rPr>
          <w:b/>
          <w:sz w:val="28"/>
          <w:szCs w:val="28"/>
        </w:rPr>
        <w:t>с. Гусиха – п. Усть-Баргузин</w:t>
      </w:r>
    </w:p>
    <w:p w:rsidR="00CF4F7F" w:rsidRDefault="00CF4F7F" w:rsidP="0096739D">
      <w:pPr>
        <w:jc w:val="center"/>
        <w:rPr>
          <w:b/>
          <w:sz w:val="28"/>
          <w:szCs w:val="28"/>
          <w:u w:val="single"/>
        </w:rPr>
      </w:pPr>
    </w:p>
    <w:p w:rsidR="00477412" w:rsidRDefault="00477412" w:rsidP="002F0EC6">
      <w:pPr>
        <w:rPr>
          <w:b/>
          <w:sz w:val="28"/>
          <w:szCs w:val="28"/>
          <w:u w:val="single"/>
        </w:rPr>
      </w:pPr>
    </w:p>
    <w:p w:rsidR="00346C1A" w:rsidRDefault="00346C1A" w:rsidP="002F0EC6">
      <w:pPr>
        <w:rPr>
          <w:b/>
          <w:sz w:val="28"/>
          <w:szCs w:val="28"/>
          <w:u w:val="single"/>
        </w:rPr>
      </w:pPr>
    </w:p>
    <w:p w:rsidR="00346C1A" w:rsidRDefault="00346C1A" w:rsidP="002F0EC6">
      <w:pPr>
        <w:rPr>
          <w:b/>
          <w:sz w:val="28"/>
          <w:szCs w:val="28"/>
          <w:u w:val="single"/>
        </w:rPr>
      </w:pPr>
    </w:p>
    <w:p w:rsidR="00346C1A" w:rsidRDefault="00346C1A" w:rsidP="002F0EC6">
      <w:pPr>
        <w:rPr>
          <w:b/>
          <w:sz w:val="28"/>
          <w:szCs w:val="28"/>
          <w:u w:val="single"/>
        </w:rPr>
      </w:pPr>
    </w:p>
    <w:p w:rsidR="00346C1A" w:rsidRDefault="00346C1A" w:rsidP="002F0EC6">
      <w:pPr>
        <w:rPr>
          <w:b/>
          <w:sz w:val="28"/>
          <w:szCs w:val="28"/>
          <w:u w:val="single"/>
        </w:rPr>
      </w:pPr>
    </w:p>
    <w:p w:rsidR="00346C1A" w:rsidRDefault="00346C1A" w:rsidP="002F0EC6">
      <w:pPr>
        <w:rPr>
          <w:b/>
          <w:sz w:val="28"/>
          <w:szCs w:val="28"/>
          <w:u w:val="single"/>
        </w:rPr>
      </w:pPr>
    </w:p>
    <w:p w:rsidR="00346C1A" w:rsidRDefault="00346C1A" w:rsidP="002F0EC6">
      <w:pPr>
        <w:rPr>
          <w:b/>
          <w:sz w:val="28"/>
          <w:szCs w:val="28"/>
          <w:u w:val="single"/>
        </w:rPr>
      </w:pPr>
    </w:p>
    <w:p w:rsidR="00346C1A" w:rsidRDefault="00346C1A" w:rsidP="002F0EC6">
      <w:pPr>
        <w:rPr>
          <w:b/>
          <w:sz w:val="28"/>
          <w:szCs w:val="28"/>
          <w:u w:val="single"/>
        </w:rPr>
      </w:pPr>
    </w:p>
    <w:p w:rsidR="00346C1A" w:rsidRDefault="00346C1A" w:rsidP="002F0EC6">
      <w:pPr>
        <w:rPr>
          <w:b/>
          <w:sz w:val="28"/>
          <w:szCs w:val="28"/>
          <w:u w:val="single"/>
        </w:rPr>
      </w:pPr>
    </w:p>
    <w:p w:rsidR="00346C1A" w:rsidRDefault="00346C1A" w:rsidP="002F0EC6">
      <w:pPr>
        <w:rPr>
          <w:b/>
          <w:sz w:val="28"/>
          <w:szCs w:val="28"/>
          <w:u w:val="single"/>
        </w:rPr>
      </w:pPr>
    </w:p>
    <w:p w:rsidR="00346C1A" w:rsidRDefault="00346C1A" w:rsidP="002F0EC6">
      <w:pPr>
        <w:rPr>
          <w:b/>
          <w:sz w:val="28"/>
          <w:szCs w:val="28"/>
          <w:u w:val="single"/>
        </w:rPr>
      </w:pPr>
    </w:p>
    <w:p w:rsidR="00346C1A" w:rsidRDefault="00346C1A" w:rsidP="002F0EC6">
      <w:pPr>
        <w:rPr>
          <w:b/>
          <w:sz w:val="28"/>
          <w:szCs w:val="28"/>
          <w:u w:val="single"/>
        </w:rPr>
      </w:pPr>
    </w:p>
    <w:p w:rsidR="00346C1A" w:rsidRDefault="00346C1A" w:rsidP="002F0EC6">
      <w:pPr>
        <w:rPr>
          <w:b/>
          <w:sz w:val="28"/>
          <w:szCs w:val="28"/>
          <w:u w:val="single"/>
        </w:rPr>
      </w:pPr>
    </w:p>
    <w:p w:rsidR="00346C1A" w:rsidRDefault="00346C1A" w:rsidP="002F0EC6">
      <w:pPr>
        <w:rPr>
          <w:b/>
          <w:sz w:val="28"/>
          <w:szCs w:val="28"/>
          <w:u w:val="single"/>
        </w:rPr>
      </w:pPr>
    </w:p>
    <w:p w:rsidR="00346C1A" w:rsidRDefault="00346C1A" w:rsidP="002F0EC6">
      <w:pPr>
        <w:rPr>
          <w:b/>
          <w:sz w:val="28"/>
          <w:szCs w:val="28"/>
          <w:u w:val="single"/>
        </w:rPr>
      </w:pPr>
    </w:p>
    <w:p w:rsidR="00346C1A" w:rsidRDefault="00346C1A" w:rsidP="002F0EC6">
      <w:pPr>
        <w:rPr>
          <w:b/>
          <w:sz w:val="28"/>
          <w:szCs w:val="28"/>
          <w:u w:val="single"/>
        </w:rPr>
      </w:pPr>
    </w:p>
    <w:p w:rsidR="00346C1A" w:rsidRDefault="00346C1A" w:rsidP="002F0EC6">
      <w:pPr>
        <w:rPr>
          <w:b/>
          <w:sz w:val="28"/>
          <w:szCs w:val="28"/>
          <w:u w:val="single"/>
        </w:rPr>
      </w:pPr>
    </w:p>
    <w:p w:rsidR="00346C1A" w:rsidRDefault="00346C1A" w:rsidP="002F0EC6">
      <w:pPr>
        <w:rPr>
          <w:b/>
          <w:sz w:val="28"/>
          <w:szCs w:val="28"/>
          <w:u w:val="single"/>
        </w:rPr>
      </w:pPr>
    </w:p>
    <w:p w:rsidR="00346C1A" w:rsidRDefault="00346C1A" w:rsidP="002F0EC6">
      <w:pPr>
        <w:rPr>
          <w:b/>
          <w:sz w:val="28"/>
          <w:szCs w:val="28"/>
          <w:u w:val="single"/>
        </w:rPr>
      </w:pPr>
    </w:p>
    <w:p w:rsidR="00346C1A" w:rsidRDefault="00346C1A" w:rsidP="002F0EC6">
      <w:pPr>
        <w:rPr>
          <w:b/>
          <w:sz w:val="28"/>
          <w:szCs w:val="28"/>
          <w:u w:val="single"/>
        </w:rPr>
      </w:pPr>
    </w:p>
    <w:p w:rsidR="00346C1A" w:rsidRDefault="00346C1A" w:rsidP="002F0EC6">
      <w:pPr>
        <w:rPr>
          <w:b/>
          <w:sz w:val="28"/>
          <w:szCs w:val="28"/>
          <w:u w:val="single"/>
        </w:rPr>
      </w:pPr>
    </w:p>
    <w:p w:rsidR="00346C1A" w:rsidRDefault="00346C1A" w:rsidP="002F0EC6">
      <w:pPr>
        <w:rPr>
          <w:b/>
          <w:sz w:val="28"/>
          <w:szCs w:val="28"/>
          <w:u w:val="single"/>
        </w:rPr>
      </w:pPr>
    </w:p>
    <w:p w:rsidR="00346C1A" w:rsidRDefault="00346C1A" w:rsidP="002F0EC6">
      <w:pPr>
        <w:rPr>
          <w:b/>
          <w:sz w:val="28"/>
          <w:szCs w:val="28"/>
          <w:u w:val="single"/>
        </w:rPr>
      </w:pPr>
    </w:p>
    <w:p w:rsidR="00346C1A" w:rsidRDefault="00346C1A" w:rsidP="002F0EC6">
      <w:pPr>
        <w:rPr>
          <w:b/>
          <w:sz w:val="28"/>
          <w:szCs w:val="28"/>
          <w:u w:val="single"/>
        </w:rPr>
      </w:pPr>
    </w:p>
    <w:p w:rsidR="00346C1A" w:rsidRDefault="00346C1A" w:rsidP="002F0EC6">
      <w:pPr>
        <w:rPr>
          <w:b/>
          <w:sz w:val="28"/>
          <w:szCs w:val="28"/>
          <w:u w:val="single"/>
        </w:rPr>
      </w:pPr>
    </w:p>
    <w:p w:rsidR="00346C1A" w:rsidRDefault="00346C1A" w:rsidP="002F0EC6">
      <w:pPr>
        <w:rPr>
          <w:b/>
          <w:sz w:val="28"/>
          <w:szCs w:val="28"/>
          <w:u w:val="single"/>
        </w:rPr>
      </w:pPr>
    </w:p>
    <w:p w:rsidR="00346C1A" w:rsidRDefault="00346C1A" w:rsidP="002F0EC6">
      <w:pPr>
        <w:rPr>
          <w:b/>
          <w:sz w:val="28"/>
          <w:szCs w:val="28"/>
          <w:u w:val="single"/>
        </w:rPr>
      </w:pPr>
    </w:p>
    <w:p w:rsidR="00346C1A" w:rsidRDefault="00346C1A" w:rsidP="002F0EC6">
      <w:pPr>
        <w:rPr>
          <w:b/>
          <w:sz w:val="28"/>
          <w:szCs w:val="28"/>
          <w:u w:val="single"/>
        </w:rPr>
      </w:pPr>
    </w:p>
    <w:p w:rsidR="00346C1A" w:rsidRDefault="00346C1A" w:rsidP="002F0EC6">
      <w:pPr>
        <w:rPr>
          <w:b/>
          <w:sz w:val="28"/>
          <w:szCs w:val="28"/>
          <w:u w:val="single"/>
        </w:rPr>
      </w:pPr>
    </w:p>
    <w:p w:rsidR="00346C1A" w:rsidRDefault="00346C1A" w:rsidP="002F0EC6">
      <w:pPr>
        <w:rPr>
          <w:b/>
          <w:sz w:val="28"/>
          <w:szCs w:val="28"/>
          <w:u w:val="single"/>
        </w:rPr>
      </w:pPr>
    </w:p>
    <w:p w:rsidR="00346C1A" w:rsidRDefault="00346C1A" w:rsidP="002F0EC6">
      <w:pPr>
        <w:rPr>
          <w:b/>
          <w:sz w:val="28"/>
          <w:szCs w:val="28"/>
          <w:u w:val="single"/>
        </w:rPr>
      </w:pPr>
    </w:p>
    <w:p w:rsidR="00346C1A" w:rsidRDefault="00346C1A" w:rsidP="002F0EC6">
      <w:pPr>
        <w:rPr>
          <w:b/>
          <w:sz w:val="28"/>
          <w:szCs w:val="28"/>
          <w:u w:val="single"/>
        </w:rPr>
      </w:pPr>
    </w:p>
    <w:p w:rsidR="00346C1A" w:rsidRDefault="00346C1A" w:rsidP="002F0EC6">
      <w:pPr>
        <w:rPr>
          <w:b/>
          <w:sz w:val="28"/>
          <w:szCs w:val="28"/>
          <w:u w:val="single"/>
        </w:rPr>
      </w:pPr>
    </w:p>
    <w:p w:rsidR="00346C1A" w:rsidRDefault="00346C1A" w:rsidP="002F0EC6"/>
    <w:p w:rsidR="00477412" w:rsidRPr="002F0EC6" w:rsidRDefault="00477412" w:rsidP="002F0EC6"/>
    <w:p w:rsidR="00CF4F7F" w:rsidRDefault="00CF4F7F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</w:p>
    <w:p w:rsidR="00FE4D0A" w:rsidRPr="005D6B25" w:rsidRDefault="00C4648F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r w:rsidRPr="005D6B25">
        <w:rPr>
          <w:rFonts w:ascii="Times New Roman" w:hAnsi="Times New Roman" w:cs="Times New Roman"/>
          <w:i w:val="0"/>
        </w:rPr>
        <w:t xml:space="preserve">Приложение № </w:t>
      </w:r>
      <w:r w:rsidR="00CA3CBA" w:rsidRPr="005D6B25">
        <w:rPr>
          <w:rFonts w:ascii="Times New Roman" w:hAnsi="Times New Roman" w:cs="Times New Roman"/>
          <w:i w:val="0"/>
        </w:rPr>
        <w:t>2</w:t>
      </w:r>
      <w:bookmarkEnd w:id="14"/>
    </w:p>
    <w:p w:rsidR="0012206A" w:rsidRDefault="00CA3CBA" w:rsidP="00346C1A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bookmarkStart w:id="15" w:name="_Toc442706882"/>
      <w:r w:rsidRPr="005D6B25">
        <w:rPr>
          <w:rFonts w:ascii="Times New Roman" w:hAnsi="Times New Roman" w:cs="Times New Roman"/>
          <w:i w:val="0"/>
        </w:rPr>
        <w:t>Форма заявки на участие в конкурсе</w:t>
      </w:r>
      <w:bookmarkStart w:id="16" w:name="_Toc442632506"/>
      <w:bookmarkStart w:id="17" w:name="_Toc442706647"/>
      <w:bookmarkStart w:id="18" w:name="_Toc442706883"/>
      <w:bookmarkEnd w:id="15"/>
    </w:p>
    <w:p w:rsidR="00C4648F" w:rsidRPr="0066627D" w:rsidRDefault="00C4648F" w:rsidP="00C4648F">
      <w:pPr>
        <w:pStyle w:val="2"/>
        <w:jc w:val="center"/>
        <w:rPr>
          <w:rFonts w:ascii="Times New Roman" w:hAnsi="Times New Roman" w:cs="Times New Roman"/>
          <w:i w:val="0"/>
        </w:rPr>
      </w:pPr>
      <w:r w:rsidRPr="0066627D">
        <w:rPr>
          <w:rFonts w:ascii="Times New Roman" w:hAnsi="Times New Roman" w:cs="Times New Roman"/>
          <w:i w:val="0"/>
        </w:rPr>
        <w:t>ЗАЯВКА НА УЧАСТИЕ В КОНКУРСЕ</w:t>
      </w:r>
      <w:bookmarkEnd w:id="16"/>
      <w:bookmarkEnd w:id="17"/>
      <w:bookmarkEnd w:id="18"/>
    </w:p>
    <w:p w:rsidR="00185AE8" w:rsidRPr="0066627D" w:rsidRDefault="00185AE8" w:rsidP="00185A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66627D">
        <w:rPr>
          <w:rFonts w:eastAsiaTheme="minorHAnsi"/>
          <w:sz w:val="28"/>
          <w:szCs w:val="28"/>
          <w:lang w:eastAsia="en-US"/>
        </w:rPr>
        <w:t>От:___________________________________________________________________</w:t>
      </w:r>
    </w:p>
    <w:p w:rsidR="00185AE8" w:rsidRPr="0066627D" w:rsidRDefault="00185AE8" w:rsidP="00185AE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66627D"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__________________________________________________________________________________________________</w:t>
      </w:r>
    </w:p>
    <w:p w:rsidR="00185AE8" w:rsidRPr="00D1355C" w:rsidRDefault="00185AE8" w:rsidP="00855064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0"/>
          <w:szCs w:val="20"/>
          <w:lang w:eastAsia="en-US"/>
        </w:rPr>
      </w:pPr>
      <w:r w:rsidRPr="00D1355C">
        <w:rPr>
          <w:rFonts w:eastAsiaTheme="minorHAnsi"/>
          <w:sz w:val="20"/>
          <w:szCs w:val="20"/>
          <w:lang w:eastAsia="en-US"/>
        </w:rPr>
        <w:t>(</w:t>
      </w:r>
      <w:r w:rsidR="00855064" w:rsidRPr="00D1355C">
        <w:rPr>
          <w:sz w:val="20"/>
          <w:szCs w:val="20"/>
        </w:rPr>
        <w:t xml:space="preserve">наименование </w:t>
      </w:r>
      <w:r w:rsidR="00EF5DB8" w:rsidRPr="00D1355C">
        <w:rPr>
          <w:sz w:val="20"/>
          <w:szCs w:val="20"/>
        </w:rPr>
        <w:t>заявителя</w:t>
      </w:r>
      <w:r w:rsidRPr="00D1355C">
        <w:rPr>
          <w:rFonts w:eastAsiaTheme="minorHAnsi"/>
          <w:sz w:val="20"/>
          <w:szCs w:val="20"/>
          <w:lang w:eastAsia="en-US"/>
        </w:rPr>
        <w:t>)</w:t>
      </w:r>
    </w:p>
    <w:p w:rsidR="00185AE8" w:rsidRPr="00D1355C" w:rsidRDefault="00185AE8" w:rsidP="00B35ED2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1355C">
        <w:rPr>
          <w:rFonts w:eastAsiaTheme="minorHAnsi"/>
          <w:sz w:val="28"/>
          <w:szCs w:val="28"/>
          <w:lang w:eastAsia="en-US"/>
        </w:rPr>
        <w:t>место нахождения</w:t>
      </w:r>
      <w:r w:rsidR="00422CB4" w:rsidRPr="00D1355C">
        <w:rPr>
          <w:rFonts w:eastAsiaTheme="minorHAnsi"/>
          <w:sz w:val="28"/>
          <w:szCs w:val="28"/>
          <w:lang w:eastAsia="en-US"/>
        </w:rPr>
        <w:t>, почтовый адрес</w:t>
      </w:r>
      <w:r w:rsidRPr="00D1355C">
        <w:rPr>
          <w:rFonts w:eastAsiaTheme="minorHAnsi"/>
          <w:sz w:val="28"/>
          <w:szCs w:val="28"/>
          <w:lang w:eastAsia="en-US"/>
        </w:rPr>
        <w:t xml:space="preserve"> юридического лица; адрес регистрации по м</w:t>
      </w:r>
      <w:r w:rsidR="00422CB4" w:rsidRPr="00D1355C">
        <w:rPr>
          <w:rFonts w:eastAsiaTheme="minorHAnsi"/>
          <w:sz w:val="28"/>
          <w:szCs w:val="28"/>
          <w:lang w:eastAsia="en-US"/>
        </w:rPr>
        <w:t>есту жительства, индивидуальногопре</w:t>
      </w:r>
      <w:r w:rsidRPr="00D1355C">
        <w:rPr>
          <w:rFonts w:eastAsiaTheme="minorHAnsi"/>
          <w:sz w:val="28"/>
          <w:szCs w:val="28"/>
          <w:lang w:eastAsia="en-US"/>
        </w:rPr>
        <w:t>дприним</w:t>
      </w:r>
      <w:r w:rsidR="00B35ED2" w:rsidRPr="00D1355C">
        <w:rPr>
          <w:rFonts w:eastAsiaTheme="minorHAnsi"/>
          <w:sz w:val="28"/>
          <w:szCs w:val="28"/>
          <w:lang w:eastAsia="en-US"/>
        </w:rPr>
        <w:t xml:space="preserve">ателя:______________________ </w:t>
      </w:r>
    </w:p>
    <w:p w:rsidR="00185AE8" w:rsidRPr="00D1355C" w:rsidRDefault="00185AE8" w:rsidP="00185AE8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D1355C"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___________________________________________________________________________________________________</w:t>
      </w:r>
    </w:p>
    <w:p w:rsidR="00185AE8" w:rsidRPr="00D1355C" w:rsidRDefault="00185AE8" w:rsidP="00185A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1355C">
        <w:rPr>
          <w:rFonts w:eastAsiaTheme="minorHAnsi"/>
          <w:sz w:val="28"/>
          <w:szCs w:val="28"/>
          <w:lang w:eastAsia="en-US"/>
        </w:rPr>
        <w:t>телефон/факс ________________________ Е-mail ____________________________</w:t>
      </w:r>
    </w:p>
    <w:p w:rsidR="00185AE8" w:rsidRPr="00D1355C" w:rsidRDefault="00185AE8" w:rsidP="00185A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1355C">
        <w:rPr>
          <w:rFonts w:eastAsiaTheme="minorHAnsi"/>
          <w:sz w:val="28"/>
          <w:szCs w:val="28"/>
          <w:lang w:eastAsia="en-US"/>
        </w:rPr>
        <w:t>ИНН: __________________________ ; _____________________________________</w:t>
      </w:r>
    </w:p>
    <w:p w:rsidR="00185AE8" w:rsidRPr="00D1355C" w:rsidRDefault="00185AE8" w:rsidP="00BB5D24">
      <w:pPr>
        <w:autoSpaceDE w:val="0"/>
        <w:autoSpaceDN w:val="0"/>
        <w:adjustRightInd w:val="0"/>
        <w:ind w:firstLine="709"/>
        <w:jc w:val="right"/>
        <w:rPr>
          <w:rFonts w:eastAsiaTheme="minorHAnsi"/>
          <w:sz w:val="20"/>
          <w:szCs w:val="20"/>
          <w:lang w:eastAsia="en-US"/>
        </w:rPr>
      </w:pPr>
      <w:r w:rsidRPr="00D1355C">
        <w:rPr>
          <w:rFonts w:eastAsiaTheme="minorHAnsi"/>
          <w:sz w:val="20"/>
          <w:szCs w:val="20"/>
          <w:lang w:eastAsia="en-US"/>
        </w:rPr>
        <w:t>(данные документа о постановке на учет</w:t>
      </w:r>
    </w:p>
    <w:p w:rsidR="00185AE8" w:rsidRPr="00D1355C" w:rsidRDefault="00185AE8" w:rsidP="00185A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1355C">
        <w:rPr>
          <w:rFonts w:eastAsiaTheme="minorHAnsi"/>
          <w:sz w:val="28"/>
          <w:szCs w:val="28"/>
          <w:lang w:eastAsia="en-US"/>
        </w:rPr>
        <w:t>______________________________________________________________________</w:t>
      </w:r>
    </w:p>
    <w:p w:rsidR="00185AE8" w:rsidRPr="00D1355C" w:rsidRDefault="00185AE8" w:rsidP="00185AE8">
      <w:pPr>
        <w:autoSpaceDE w:val="0"/>
        <w:autoSpaceDN w:val="0"/>
        <w:adjustRightInd w:val="0"/>
        <w:ind w:firstLine="709"/>
        <w:rPr>
          <w:rFonts w:eastAsiaTheme="minorHAnsi"/>
          <w:sz w:val="20"/>
          <w:szCs w:val="20"/>
          <w:lang w:eastAsia="en-US"/>
        </w:rPr>
      </w:pPr>
      <w:r w:rsidRPr="00D1355C">
        <w:rPr>
          <w:rFonts w:eastAsiaTheme="minorHAnsi"/>
          <w:sz w:val="20"/>
          <w:szCs w:val="20"/>
          <w:lang w:eastAsia="en-US"/>
        </w:rPr>
        <w:t>налогоплательщика в налоговом органе)</w:t>
      </w:r>
    </w:p>
    <w:p w:rsidR="00185AE8" w:rsidRPr="00D1355C" w:rsidRDefault="00185AE8" w:rsidP="00185A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1355C">
        <w:rPr>
          <w:rFonts w:eastAsiaTheme="minorHAnsi"/>
          <w:sz w:val="28"/>
          <w:szCs w:val="28"/>
          <w:lang w:eastAsia="en-US"/>
        </w:rPr>
        <w:t>ОГРН: _____________________________ ; __________________________________</w:t>
      </w:r>
    </w:p>
    <w:p w:rsidR="00BB5D24" w:rsidRPr="00D1355C" w:rsidRDefault="00BB5D24" w:rsidP="00BB5D24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D1355C">
        <w:rPr>
          <w:rFonts w:eastAsiaTheme="minorHAnsi"/>
          <w:sz w:val="20"/>
          <w:szCs w:val="20"/>
          <w:lang w:eastAsia="en-US"/>
        </w:rPr>
        <w:t xml:space="preserve">(данные документа, подтверждающего факт внесения </w:t>
      </w:r>
    </w:p>
    <w:p w:rsidR="00185AE8" w:rsidRPr="00D1355C" w:rsidRDefault="00185AE8" w:rsidP="00185A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1355C">
        <w:rPr>
          <w:rFonts w:eastAsiaTheme="minorHAnsi"/>
          <w:sz w:val="28"/>
          <w:szCs w:val="28"/>
          <w:lang w:eastAsia="en-US"/>
        </w:rPr>
        <w:t>______________________________________________________________________</w:t>
      </w:r>
    </w:p>
    <w:p w:rsidR="00185AE8" w:rsidRPr="00D1355C" w:rsidRDefault="00BB5D24" w:rsidP="00185AE8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0"/>
          <w:szCs w:val="20"/>
          <w:lang w:eastAsia="en-US"/>
        </w:rPr>
      </w:pPr>
      <w:r w:rsidRPr="00D1355C">
        <w:rPr>
          <w:rFonts w:eastAsiaTheme="minorHAnsi"/>
          <w:sz w:val="20"/>
          <w:szCs w:val="20"/>
          <w:lang w:eastAsia="en-US"/>
        </w:rPr>
        <w:t>сведений о юридическом лице</w:t>
      </w:r>
      <w:r w:rsidR="00185AE8" w:rsidRPr="00D1355C">
        <w:rPr>
          <w:rFonts w:eastAsiaTheme="minorHAnsi"/>
          <w:sz w:val="20"/>
          <w:szCs w:val="20"/>
          <w:lang w:eastAsia="en-US"/>
        </w:rPr>
        <w:t xml:space="preserve"> (об индивидуальном предпринимателе) в единый государственный реестр юридических лиц (индивидуальных предпринимателей), с указанием адреса места нахождения органа, осуществившего государственную регистрацию)</w:t>
      </w:r>
    </w:p>
    <w:p w:rsidR="00FB7663" w:rsidRPr="00D1355C" w:rsidRDefault="00FB7663" w:rsidP="00FB7663">
      <w:pPr>
        <w:pStyle w:val="ae"/>
        <w:jc w:val="both"/>
        <w:rPr>
          <w:sz w:val="28"/>
          <w:szCs w:val="28"/>
        </w:rPr>
      </w:pPr>
      <w:r w:rsidRPr="00D1355C">
        <w:rPr>
          <w:sz w:val="28"/>
          <w:szCs w:val="28"/>
        </w:rPr>
        <w:t>лицензия на осуществление перевозки пассажиров автомобильным транспортом, оборудованным для перевозок более восьми человек:</w:t>
      </w:r>
    </w:p>
    <w:p w:rsidR="007E2D0C" w:rsidRPr="00D1355C" w:rsidRDefault="007E2D0C" w:rsidP="007E2D0C">
      <w:pPr>
        <w:pStyle w:val="ae"/>
        <w:ind w:firstLine="709"/>
        <w:jc w:val="both"/>
        <w:rPr>
          <w:sz w:val="28"/>
          <w:szCs w:val="28"/>
        </w:rPr>
      </w:pPr>
      <w:r w:rsidRPr="00D1355C">
        <w:rPr>
          <w:sz w:val="28"/>
          <w:szCs w:val="28"/>
        </w:rPr>
        <w:t>Дата выдачи ______________</w:t>
      </w:r>
    </w:p>
    <w:p w:rsidR="00FB7663" w:rsidRPr="00D1355C" w:rsidRDefault="00FB7663" w:rsidP="00FB7663">
      <w:pPr>
        <w:autoSpaceDE w:val="0"/>
        <w:autoSpaceDN w:val="0"/>
        <w:adjustRightInd w:val="0"/>
        <w:spacing w:after="240"/>
        <w:ind w:firstLine="709"/>
        <w:jc w:val="center"/>
        <w:rPr>
          <w:rFonts w:eastAsiaTheme="minorHAnsi"/>
          <w:sz w:val="20"/>
          <w:szCs w:val="20"/>
          <w:lang w:eastAsia="en-US"/>
        </w:rPr>
      </w:pPr>
      <w:r w:rsidRPr="00D1355C">
        <w:rPr>
          <w:sz w:val="28"/>
          <w:szCs w:val="28"/>
        </w:rPr>
        <w:t>№ _______________________ сроком действия ________________________;</w:t>
      </w:r>
    </w:p>
    <w:p w:rsidR="00C4648F" w:rsidRPr="00D1355C" w:rsidRDefault="00C4648F" w:rsidP="00FB7663">
      <w:pPr>
        <w:shd w:val="clear" w:color="auto" w:fill="FFFFFF"/>
        <w:ind w:firstLine="708"/>
        <w:jc w:val="both"/>
        <w:rPr>
          <w:spacing w:val="8"/>
          <w:sz w:val="28"/>
          <w:szCs w:val="28"/>
        </w:rPr>
      </w:pPr>
      <w:r w:rsidRPr="00D1355C">
        <w:rPr>
          <w:spacing w:val="10"/>
          <w:sz w:val="28"/>
          <w:szCs w:val="28"/>
        </w:rPr>
        <w:t xml:space="preserve">Изучив конкурсную документацию </w:t>
      </w:r>
      <w:r w:rsidR="00126110" w:rsidRPr="00D1355C">
        <w:rPr>
          <w:sz w:val="28"/>
          <w:szCs w:val="28"/>
        </w:rPr>
        <w:t xml:space="preserve">на право получения свидетельства </w:t>
      </w:r>
      <w:r w:rsidR="00537BA7" w:rsidRPr="00D1355C">
        <w:rPr>
          <w:color w:val="000000" w:themeColor="text1"/>
          <w:sz w:val="28"/>
          <w:szCs w:val="28"/>
        </w:rPr>
        <w:t xml:space="preserve">об осуществлении перевозок по одному или нескольким муниципальным маршрутам регулярных перевозок на территории </w:t>
      </w:r>
      <w:r w:rsidR="003041F1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12206A">
        <w:rPr>
          <w:color w:val="000000" w:themeColor="text1"/>
          <w:sz w:val="28"/>
          <w:szCs w:val="28"/>
        </w:rPr>
        <w:t>Баргузинский район</w:t>
      </w:r>
    </w:p>
    <w:p w:rsidR="00C4648F" w:rsidRPr="00D1355C" w:rsidRDefault="00C4648F" w:rsidP="00C4648F">
      <w:pPr>
        <w:shd w:val="clear" w:color="auto" w:fill="FFFFFF"/>
        <w:jc w:val="both"/>
        <w:rPr>
          <w:spacing w:val="8"/>
          <w:sz w:val="28"/>
          <w:szCs w:val="28"/>
        </w:rPr>
      </w:pPr>
      <w:r w:rsidRPr="00D1355C">
        <w:rPr>
          <w:spacing w:val="8"/>
          <w:sz w:val="28"/>
          <w:szCs w:val="28"/>
        </w:rPr>
        <w:t>_________________________________________________________________</w:t>
      </w:r>
    </w:p>
    <w:p w:rsidR="00FB7663" w:rsidRPr="00D1355C" w:rsidRDefault="00C4648F" w:rsidP="00FB7663">
      <w:pPr>
        <w:shd w:val="clear" w:color="auto" w:fill="FFFFFF"/>
        <w:jc w:val="center"/>
        <w:rPr>
          <w:sz w:val="20"/>
          <w:szCs w:val="20"/>
        </w:rPr>
      </w:pPr>
      <w:r w:rsidRPr="00D1355C">
        <w:rPr>
          <w:sz w:val="20"/>
          <w:szCs w:val="20"/>
        </w:rPr>
        <w:t>(</w:t>
      </w:r>
      <w:r w:rsidR="00FB7663" w:rsidRPr="00D1355C">
        <w:rPr>
          <w:sz w:val="20"/>
          <w:szCs w:val="20"/>
        </w:rPr>
        <w:t xml:space="preserve">наименование </w:t>
      </w:r>
      <w:r w:rsidR="00EF5DB8" w:rsidRPr="00D1355C">
        <w:rPr>
          <w:sz w:val="20"/>
          <w:szCs w:val="20"/>
        </w:rPr>
        <w:t>заявителя</w:t>
      </w:r>
      <w:r w:rsidRPr="00D1355C">
        <w:rPr>
          <w:sz w:val="20"/>
          <w:szCs w:val="20"/>
        </w:rPr>
        <w:t>)</w:t>
      </w:r>
    </w:p>
    <w:p w:rsidR="00C4648F" w:rsidRPr="00D1355C" w:rsidRDefault="00C4648F" w:rsidP="003041F1">
      <w:pPr>
        <w:shd w:val="clear" w:color="auto" w:fill="FFFFFF"/>
        <w:jc w:val="both"/>
        <w:rPr>
          <w:spacing w:val="8"/>
          <w:sz w:val="28"/>
          <w:szCs w:val="28"/>
        </w:rPr>
      </w:pPr>
      <w:r w:rsidRPr="00D1355C">
        <w:rPr>
          <w:spacing w:val="8"/>
          <w:sz w:val="28"/>
          <w:szCs w:val="28"/>
        </w:rPr>
        <w:t>сообщает о своем согласии с порядком проведения конкурса и условиями выполнения обслуживания маршрута(ов), в связи с чем, просит включить</w:t>
      </w:r>
    </w:p>
    <w:p w:rsidR="00C4648F" w:rsidRPr="00D1355C" w:rsidRDefault="00C4648F" w:rsidP="003041F1">
      <w:pPr>
        <w:shd w:val="clear" w:color="auto" w:fill="FFFFFF"/>
        <w:jc w:val="both"/>
        <w:rPr>
          <w:spacing w:val="8"/>
          <w:sz w:val="28"/>
          <w:szCs w:val="28"/>
        </w:rPr>
      </w:pPr>
      <w:r w:rsidRPr="00D1355C">
        <w:rPr>
          <w:spacing w:val="8"/>
          <w:sz w:val="28"/>
          <w:szCs w:val="28"/>
        </w:rPr>
        <w:t>в число участников конкурса, в соответствии с условиями, приведе</w:t>
      </w:r>
      <w:r w:rsidR="00195329" w:rsidRPr="00D1355C">
        <w:rPr>
          <w:spacing w:val="8"/>
          <w:sz w:val="28"/>
          <w:szCs w:val="28"/>
        </w:rPr>
        <w:t>нными в конкурсной документации ___</w:t>
      </w:r>
      <w:r w:rsidR="006C43A8" w:rsidRPr="00D1355C">
        <w:rPr>
          <w:spacing w:val="8"/>
          <w:sz w:val="28"/>
          <w:szCs w:val="28"/>
        </w:rPr>
        <w:t>___</w:t>
      </w:r>
      <w:r w:rsidR="00195329" w:rsidRPr="00D1355C">
        <w:rPr>
          <w:spacing w:val="8"/>
          <w:sz w:val="28"/>
          <w:szCs w:val="28"/>
        </w:rPr>
        <w:t>.</w:t>
      </w:r>
    </w:p>
    <w:p w:rsidR="006C43A8" w:rsidRPr="00D1355C" w:rsidRDefault="006C43A8" w:rsidP="006C43A8">
      <w:pPr>
        <w:shd w:val="clear" w:color="auto" w:fill="FFFFFF"/>
        <w:ind w:firstLine="2127"/>
        <w:jc w:val="both"/>
        <w:rPr>
          <w:spacing w:val="8"/>
          <w:sz w:val="20"/>
          <w:szCs w:val="20"/>
        </w:rPr>
      </w:pPr>
      <w:r w:rsidRPr="00D1355C">
        <w:rPr>
          <w:spacing w:val="8"/>
          <w:sz w:val="20"/>
          <w:szCs w:val="20"/>
        </w:rPr>
        <w:t>(номер конкурсной документации)</w:t>
      </w:r>
    </w:p>
    <w:p w:rsidR="00C4648F" w:rsidRPr="00D1355C" w:rsidRDefault="00C4648F" w:rsidP="00C4648F">
      <w:pPr>
        <w:shd w:val="clear" w:color="auto" w:fill="FFFFFF"/>
        <w:jc w:val="both"/>
        <w:rPr>
          <w:spacing w:val="8"/>
          <w:sz w:val="28"/>
          <w:szCs w:val="28"/>
        </w:rPr>
      </w:pPr>
      <w:r w:rsidRPr="00D1355C">
        <w:rPr>
          <w:spacing w:val="8"/>
          <w:sz w:val="28"/>
          <w:szCs w:val="28"/>
        </w:rPr>
        <w:tab/>
      </w:r>
      <w:r w:rsidR="001C36EA" w:rsidRPr="00D1355C">
        <w:rPr>
          <w:spacing w:val="-1"/>
          <w:sz w:val="28"/>
          <w:szCs w:val="28"/>
        </w:rPr>
        <w:t>Заявитель</w:t>
      </w:r>
      <w:r w:rsidRPr="00D1355C">
        <w:rPr>
          <w:spacing w:val="-1"/>
          <w:sz w:val="28"/>
          <w:szCs w:val="28"/>
        </w:rPr>
        <w:t xml:space="preserve"> претендует на лот:_______________________________</w:t>
      </w:r>
    </w:p>
    <w:p w:rsidR="00C4648F" w:rsidRPr="00D1355C" w:rsidRDefault="00C4648F" w:rsidP="00C4648F">
      <w:pPr>
        <w:shd w:val="clear" w:color="auto" w:fill="FFFFFF"/>
        <w:jc w:val="center"/>
        <w:rPr>
          <w:spacing w:val="-1"/>
          <w:sz w:val="20"/>
          <w:szCs w:val="20"/>
        </w:rPr>
      </w:pPr>
      <w:r w:rsidRPr="00D1355C">
        <w:rPr>
          <w:spacing w:val="-1"/>
          <w:sz w:val="20"/>
          <w:szCs w:val="20"/>
        </w:rPr>
        <w:t xml:space="preserve">                                                                                                       (название лота)</w:t>
      </w:r>
    </w:p>
    <w:p w:rsidR="00C4648F" w:rsidRPr="0066627D" w:rsidRDefault="00C4648F" w:rsidP="00C4648F">
      <w:pPr>
        <w:shd w:val="clear" w:color="auto" w:fill="FFFFFF"/>
        <w:jc w:val="both"/>
        <w:rPr>
          <w:spacing w:val="-1"/>
          <w:sz w:val="28"/>
          <w:szCs w:val="28"/>
        </w:rPr>
      </w:pPr>
      <w:r w:rsidRPr="00D1355C">
        <w:rPr>
          <w:spacing w:val="-1"/>
          <w:sz w:val="28"/>
          <w:szCs w:val="28"/>
        </w:rPr>
        <w:tab/>
        <w:t>К заявке прилагаются документы согласно описи.</w:t>
      </w:r>
    </w:p>
    <w:tbl>
      <w:tblPr>
        <w:tblW w:w="0" w:type="auto"/>
        <w:tblLook w:val="01E0"/>
      </w:tblPr>
      <w:tblGrid>
        <w:gridCol w:w="108"/>
        <w:gridCol w:w="3102"/>
        <w:gridCol w:w="281"/>
        <w:gridCol w:w="3163"/>
        <w:gridCol w:w="338"/>
        <w:gridCol w:w="3037"/>
      </w:tblGrid>
      <w:tr w:rsidR="00C4648F" w:rsidRPr="0066627D" w:rsidTr="00C4648F">
        <w:trPr>
          <w:gridBefore w:val="1"/>
          <w:wBefore w:w="108" w:type="dxa"/>
        </w:trPr>
        <w:tc>
          <w:tcPr>
            <w:tcW w:w="3102" w:type="dxa"/>
            <w:tcBorders>
              <w:bottom w:val="single" w:sz="4" w:space="0" w:color="auto"/>
            </w:tcBorders>
          </w:tcPr>
          <w:p w:rsidR="00C4648F" w:rsidRPr="0066627D" w:rsidRDefault="00C4648F" w:rsidP="00C4648F"/>
        </w:tc>
        <w:tc>
          <w:tcPr>
            <w:tcW w:w="281" w:type="dxa"/>
          </w:tcPr>
          <w:p w:rsidR="00C4648F" w:rsidRPr="0066627D" w:rsidRDefault="00C4648F" w:rsidP="00C4648F">
            <w:pPr>
              <w:jc w:val="center"/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C4648F" w:rsidRPr="0066627D" w:rsidRDefault="00C4648F" w:rsidP="00C4648F">
            <w:pPr>
              <w:jc w:val="both"/>
            </w:pPr>
          </w:p>
        </w:tc>
        <w:tc>
          <w:tcPr>
            <w:tcW w:w="338" w:type="dxa"/>
          </w:tcPr>
          <w:p w:rsidR="00C4648F" w:rsidRPr="0066627D" w:rsidRDefault="00C4648F" w:rsidP="00C4648F">
            <w:pPr>
              <w:jc w:val="center"/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C4648F" w:rsidRPr="0066627D" w:rsidRDefault="00C4648F" w:rsidP="00C4648F">
            <w:pPr>
              <w:jc w:val="center"/>
            </w:pPr>
          </w:p>
        </w:tc>
      </w:tr>
      <w:tr w:rsidR="00C4648F" w:rsidRPr="0066627D" w:rsidTr="00C4648F">
        <w:tc>
          <w:tcPr>
            <w:tcW w:w="3210" w:type="dxa"/>
            <w:gridSpan w:val="2"/>
            <w:tcBorders>
              <w:top w:val="single" w:sz="4" w:space="0" w:color="auto"/>
            </w:tcBorders>
          </w:tcPr>
          <w:p w:rsidR="00C4648F" w:rsidRPr="0066627D" w:rsidRDefault="00C4648F" w:rsidP="00EF5DB8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 xml:space="preserve">(наименование </w:t>
            </w:r>
            <w:r w:rsidR="00EF5DB8" w:rsidRPr="0066627D">
              <w:rPr>
                <w:sz w:val="20"/>
                <w:szCs w:val="20"/>
              </w:rPr>
              <w:t>заявителя)</w:t>
            </w:r>
          </w:p>
        </w:tc>
        <w:tc>
          <w:tcPr>
            <w:tcW w:w="281" w:type="dxa"/>
          </w:tcPr>
          <w:p w:rsidR="00C4648F" w:rsidRPr="0066627D" w:rsidRDefault="00C4648F" w:rsidP="00C4648F">
            <w:pPr>
              <w:jc w:val="center"/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C4648F" w:rsidRPr="0066627D" w:rsidRDefault="00C4648F" w:rsidP="00EF5DB8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</w:tcPr>
          <w:p w:rsidR="00C4648F" w:rsidRPr="0066627D" w:rsidRDefault="00C4648F" w:rsidP="00C4648F">
            <w:pPr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:rsidR="00C4648F" w:rsidRPr="0066627D" w:rsidRDefault="00C4648F" w:rsidP="00C4648F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3041F1" w:rsidRDefault="00C4648F" w:rsidP="00855064">
      <w:pPr>
        <w:shd w:val="clear" w:color="auto" w:fill="FFFFFF"/>
        <w:rPr>
          <w:sz w:val="22"/>
          <w:szCs w:val="22"/>
        </w:rPr>
      </w:pPr>
      <w:r w:rsidRPr="0066627D">
        <w:rPr>
          <w:sz w:val="22"/>
          <w:szCs w:val="22"/>
        </w:rPr>
        <w:t>М.П</w:t>
      </w:r>
    </w:p>
    <w:p w:rsidR="00CD4684" w:rsidRPr="0066627D" w:rsidRDefault="00855064" w:rsidP="00855064">
      <w:pPr>
        <w:shd w:val="clear" w:color="auto" w:fill="FFFFFF"/>
        <w:rPr>
          <w:spacing w:val="-1"/>
        </w:rPr>
      </w:pPr>
      <w:r w:rsidRPr="0066627D">
        <w:rPr>
          <w:spacing w:val="-1"/>
        </w:rPr>
        <w:t xml:space="preserve">«_____»_________________20__ г.  </w:t>
      </w:r>
    </w:p>
    <w:p w:rsidR="00346C1A" w:rsidRDefault="00346C1A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19" w:name="_Toc442706884"/>
    </w:p>
    <w:p w:rsidR="00346C1A" w:rsidRDefault="00346C1A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</w:p>
    <w:p w:rsidR="00346C1A" w:rsidRDefault="00346C1A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</w:p>
    <w:p w:rsidR="00FE4D0A" w:rsidRPr="005D6B25" w:rsidRDefault="00C4648F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r w:rsidRPr="005D6B25">
        <w:rPr>
          <w:rFonts w:ascii="Times New Roman" w:hAnsi="Times New Roman" w:cs="Times New Roman"/>
          <w:i w:val="0"/>
        </w:rPr>
        <w:t>Приложение</w:t>
      </w:r>
      <w:r w:rsidR="00CA3CBA" w:rsidRPr="005D6B25">
        <w:rPr>
          <w:rFonts w:ascii="Times New Roman" w:hAnsi="Times New Roman" w:cs="Times New Roman"/>
          <w:i w:val="0"/>
        </w:rPr>
        <w:t xml:space="preserve"> № 3</w:t>
      </w:r>
      <w:bookmarkEnd w:id="19"/>
    </w:p>
    <w:p w:rsidR="00C4648F" w:rsidRPr="005D6B25" w:rsidRDefault="00CA3CBA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0" w:name="_Toc442706885"/>
      <w:r w:rsidRPr="005D6B25">
        <w:rPr>
          <w:rFonts w:ascii="Times New Roman" w:hAnsi="Times New Roman" w:cs="Times New Roman"/>
          <w:i w:val="0"/>
        </w:rPr>
        <w:t>Инструкция по заполнению заявки на участие в конкурсе</w:t>
      </w:r>
      <w:bookmarkEnd w:id="20"/>
    </w:p>
    <w:p w:rsidR="00C4648F" w:rsidRPr="0066627D" w:rsidRDefault="00C4648F" w:rsidP="00C4648F">
      <w:pPr>
        <w:ind w:firstLine="709"/>
        <w:jc w:val="right"/>
        <w:rPr>
          <w:b/>
          <w:bCs/>
          <w:sz w:val="28"/>
          <w:szCs w:val="28"/>
        </w:rPr>
      </w:pPr>
    </w:p>
    <w:p w:rsidR="00C4648F" w:rsidRPr="0066627D" w:rsidRDefault="00C4648F" w:rsidP="00C4648F">
      <w:pPr>
        <w:pStyle w:val="a3"/>
        <w:spacing w:after="240" w:afterAutospacing="0"/>
        <w:jc w:val="center"/>
        <w:rPr>
          <w:sz w:val="28"/>
          <w:szCs w:val="28"/>
        </w:rPr>
      </w:pPr>
      <w:r w:rsidRPr="0066627D">
        <w:rPr>
          <w:sz w:val="28"/>
          <w:szCs w:val="28"/>
        </w:rPr>
        <w:br/>
      </w:r>
      <w:r w:rsidRPr="0066627D">
        <w:rPr>
          <w:b/>
          <w:bCs/>
          <w:sz w:val="28"/>
          <w:szCs w:val="28"/>
        </w:rPr>
        <w:t xml:space="preserve">Инструкция </w:t>
      </w:r>
      <w:r w:rsidRPr="0066627D">
        <w:rPr>
          <w:b/>
          <w:bCs/>
          <w:sz w:val="28"/>
          <w:szCs w:val="28"/>
        </w:rPr>
        <w:br/>
      </w:r>
      <w:r w:rsidRPr="0066627D">
        <w:rPr>
          <w:sz w:val="28"/>
          <w:szCs w:val="28"/>
        </w:rPr>
        <w:t>по заполнению заявки на участие в конкурсе</w:t>
      </w:r>
    </w:p>
    <w:p w:rsidR="00C4648F" w:rsidRPr="0066627D" w:rsidRDefault="00C4648F" w:rsidP="00655C9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 w:rsidRPr="0066627D">
        <w:rPr>
          <w:bCs/>
          <w:sz w:val="28"/>
          <w:szCs w:val="26"/>
        </w:rPr>
        <w:t xml:space="preserve">1. Заявка на участие в конкурсе составляется </w:t>
      </w:r>
      <w:r w:rsidR="00077392" w:rsidRPr="0066627D">
        <w:rPr>
          <w:bCs/>
          <w:sz w:val="28"/>
          <w:szCs w:val="26"/>
        </w:rPr>
        <w:t xml:space="preserve">заявителем </w:t>
      </w:r>
      <w:r w:rsidRPr="0066627D">
        <w:rPr>
          <w:bCs/>
          <w:sz w:val="28"/>
          <w:szCs w:val="26"/>
        </w:rPr>
        <w:t xml:space="preserve">на бумажном носителе в письменной форме. </w:t>
      </w:r>
    </w:p>
    <w:p w:rsidR="00C4648F" w:rsidRPr="0066627D" w:rsidRDefault="00C4648F" w:rsidP="00655C9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 w:rsidRPr="0066627D">
        <w:rPr>
          <w:bCs/>
          <w:sz w:val="28"/>
          <w:szCs w:val="26"/>
        </w:rPr>
        <w:t xml:space="preserve">2. В графе «наименование </w:t>
      </w:r>
      <w:r w:rsidR="00077392" w:rsidRPr="0066627D">
        <w:rPr>
          <w:bCs/>
          <w:sz w:val="28"/>
          <w:szCs w:val="26"/>
        </w:rPr>
        <w:t>заявителя</w:t>
      </w:r>
      <w:r w:rsidRPr="0066627D">
        <w:rPr>
          <w:bCs/>
          <w:sz w:val="28"/>
          <w:szCs w:val="26"/>
        </w:rPr>
        <w:t>» указывается:</w:t>
      </w:r>
    </w:p>
    <w:p w:rsidR="00C4648F" w:rsidRPr="0066627D" w:rsidRDefault="00C4648F" w:rsidP="00FB766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 w:rsidRPr="0066627D">
        <w:rPr>
          <w:bCs/>
          <w:sz w:val="28"/>
          <w:szCs w:val="26"/>
        </w:rPr>
        <w:t xml:space="preserve">1) </w:t>
      </w:r>
      <w:r w:rsidR="00FB7663" w:rsidRPr="0066627D">
        <w:rPr>
          <w:bCs/>
          <w:sz w:val="28"/>
          <w:szCs w:val="26"/>
        </w:rPr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</w:t>
      </w:r>
      <w:r w:rsidRPr="0066627D">
        <w:rPr>
          <w:bCs/>
          <w:sz w:val="28"/>
          <w:szCs w:val="26"/>
        </w:rPr>
        <w:t>;</w:t>
      </w:r>
    </w:p>
    <w:p w:rsidR="00151937" w:rsidRDefault="00C4648F" w:rsidP="0015193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 w:rsidRPr="0066627D">
        <w:rPr>
          <w:bCs/>
          <w:sz w:val="28"/>
          <w:szCs w:val="26"/>
        </w:rPr>
        <w:t xml:space="preserve">2) </w:t>
      </w:r>
      <w:r w:rsidR="00FB7663" w:rsidRPr="0066627D">
        <w:rPr>
          <w:bCs/>
          <w:sz w:val="28"/>
          <w:szCs w:val="26"/>
        </w:rPr>
        <w:t>фамилия, имя и (в случае, если имеется) отчество индивидуального предпринимателя, данные документа, удостоверяющего его личность</w:t>
      </w:r>
      <w:r w:rsidR="00593AAF" w:rsidRPr="0066627D">
        <w:rPr>
          <w:bCs/>
          <w:sz w:val="28"/>
          <w:szCs w:val="26"/>
        </w:rPr>
        <w:t>.</w:t>
      </w:r>
    </w:p>
    <w:p w:rsidR="008F04B8" w:rsidRPr="0066627D" w:rsidRDefault="008F04B8" w:rsidP="0015193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3) </w:t>
      </w:r>
      <w:r w:rsidRPr="0066627D">
        <w:rPr>
          <w:bCs/>
          <w:sz w:val="28"/>
          <w:szCs w:val="26"/>
        </w:rPr>
        <w:t>полное и (в случае, если имеется) сокращенное наименование, в том числе фирменное наименование, и организационно-правовая форма юридического лица</w:t>
      </w:r>
      <w:r>
        <w:rPr>
          <w:bCs/>
          <w:sz w:val="28"/>
          <w:szCs w:val="26"/>
        </w:rPr>
        <w:t xml:space="preserve"> или </w:t>
      </w:r>
      <w:r w:rsidRPr="0066627D">
        <w:rPr>
          <w:bCs/>
          <w:sz w:val="28"/>
          <w:szCs w:val="26"/>
        </w:rPr>
        <w:t>фамилия, имя и (в случае, если имеется) отчество индивидуального предпринимателя, данные документа, удостоверяющего его личность</w:t>
      </w:r>
      <w:r>
        <w:rPr>
          <w:bCs/>
          <w:sz w:val="28"/>
          <w:szCs w:val="26"/>
        </w:rPr>
        <w:t xml:space="preserve"> - </w:t>
      </w:r>
      <w:r w:rsidRPr="008F04B8">
        <w:rPr>
          <w:sz w:val="28"/>
          <w:szCs w:val="28"/>
        </w:rPr>
        <w:t>уполномоченного участника договора простого товарищества.</w:t>
      </w:r>
    </w:p>
    <w:p w:rsidR="00151937" w:rsidRPr="0066627D" w:rsidRDefault="00151937" w:rsidP="0015193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 w:rsidRPr="0066627D">
        <w:rPr>
          <w:bCs/>
          <w:sz w:val="28"/>
          <w:szCs w:val="26"/>
        </w:rPr>
        <w:t>3. В графе «</w:t>
      </w:r>
      <w:r w:rsidRPr="0066627D">
        <w:rPr>
          <w:rFonts w:eastAsiaTheme="minorHAnsi"/>
          <w:sz w:val="28"/>
          <w:szCs w:val="28"/>
          <w:lang w:eastAsia="en-US"/>
        </w:rPr>
        <w:t>телефон/факс</w:t>
      </w:r>
      <w:r w:rsidRPr="0066627D">
        <w:rPr>
          <w:bCs/>
          <w:sz w:val="28"/>
          <w:szCs w:val="26"/>
        </w:rPr>
        <w:t xml:space="preserve">» указывается контактный номер телефона </w:t>
      </w:r>
      <w:r w:rsidR="00077392" w:rsidRPr="0066627D">
        <w:rPr>
          <w:bCs/>
          <w:sz w:val="28"/>
          <w:szCs w:val="26"/>
        </w:rPr>
        <w:t>заявителя</w:t>
      </w:r>
      <w:r w:rsidRPr="0066627D">
        <w:rPr>
          <w:bCs/>
          <w:sz w:val="28"/>
          <w:szCs w:val="26"/>
        </w:rPr>
        <w:t>.</w:t>
      </w:r>
    </w:p>
    <w:p w:rsidR="00151937" w:rsidRPr="0066627D" w:rsidRDefault="00151937" w:rsidP="00151937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 w:rsidRPr="0066627D">
        <w:rPr>
          <w:bCs/>
          <w:sz w:val="28"/>
          <w:szCs w:val="26"/>
        </w:rPr>
        <w:t>4. В графе «</w:t>
      </w:r>
      <w:r w:rsidRPr="0066627D">
        <w:rPr>
          <w:rFonts w:eastAsiaTheme="minorHAnsi"/>
          <w:sz w:val="28"/>
          <w:szCs w:val="28"/>
          <w:lang w:eastAsia="en-US"/>
        </w:rPr>
        <w:t xml:space="preserve">Е-mail» указывается адрес электронной почты </w:t>
      </w:r>
      <w:r w:rsidR="00077392" w:rsidRPr="0066627D">
        <w:rPr>
          <w:bCs/>
          <w:sz w:val="28"/>
          <w:szCs w:val="26"/>
        </w:rPr>
        <w:t>заявителя</w:t>
      </w:r>
      <w:r w:rsidRPr="0066627D">
        <w:rPr>
          <w:bCs/>
          <w:sz w:val="28"/>
          <w:szCs w:val="26"/>
        </w:rPr>
        <w:t>.</w:t>
      </w:r>
    </w:p>
    <w:p w:rsidR="00C4648F" w:rsidRPr="0066627D" w:rsidRDefault="00151937" w:rsidP="00655C9F">
      <w:pPr>
        <w:autoSpaceDE w:val="0"/>
        <w:autoSpaceDN w:val="0"/>
        <w:adjustRightInd w:val="0"/>
        <w:ind w:firstLine="720"/>
        <w:jc w:val="both"/>
        <w:rPr>
          <w:bCs/>
          <w:spacing w:val="-6"/>
          <w:sz w:val="28"/>
          <w:szCs w:val="28"/>
        </w:rPr>
      </w:pPr>
      <w:r w:rsidRPr="0066627D">
        <w:rPr>
          <w:bCs/>
          <w:spacing w:val="-6"/>
          <w:sz w:val="28"/>
          <w:szCs w:val="28"/>
        </w:rPr>
        <w:t>5</w:t>
      </w:r>
      <w:r w:rsidR="006C43A8" w:rsidRPr="0066627D">
        <w:rPr>
          <w:bCs/>
          <w:spacing w:val="-6"/>
          <w:sz w:val="28"/>
          <w:szCs w:val="28"/>
        </w:rPr>
        <w:t>. В графе</w:t>
      </w:r>
      <w:r w:rsidR="00C4648F" w:rsidRPr="0066627D">
        <w:rPr>
          <w:bCs/>
          <w:spacing w:val="-6"/>
          <w:sz w:val="28"/>
          <w:szCs w:val="28"/>
        </w:rPr>
        <w:t xml:space="preserve"> «название лота» указывается номер лота на право</w:t>
      </w:r>
      <w:r w:rsidR="005D6B25">
        <w:rPr>
          <w:bCs/>
          <w:spacing w:val="-6"/>
          <w:sz w:val="28"/>
          <w:szCs w:val="28"/>
        </w:rPr>
        <w:t xml:space="preserve"> получения свидетельства</w:t>
      </w:r>
      <w:r w:rsidR="006C43A8" w:rsidRPr="0066627D">
        <w:rPr>
          <w:bCs/>
          <w:spacing w:val="-6"/>
          <w:sz w:val="28"/>
          <w:szCs w:val="28"/>
        </w:rPr>
        <w:t>,</w:t>
      </w:r>
      <w:r w:rsidR="005D6B25">
        <w:rPr>
          <w:bCs/>
          <w:spacing w:val="-6"/>
          <w:sz w:val="28"/>
          <w:szCs w:val="28"/>
        </w:rPr>
        <w:t xml:space="preserve">на </w:t>
      </w:r>
      <w:r w:rsidR="004C3467">
        <w:rPr>
          <w:bCs/>
          <w:spacing w:val="-6"/>
          <w:sz w:val="28"/>
          <w:szCs w:val="28"/>
        </w:rPr>
        <w:t>которое</w:t>
      </w:r>
      <w:r w:rsidR="00C4648F" w:rsidRPr="0066627D">
        <w:rPr>
          <w:bCs/>
          <w:spacing w:val="-6"/>
          <w:sz w:val="28"/>
          <w:szCs w:val="28"/>
        </w:rPr>
        <w:t xml:space="preserve"> претендует </w:t>
      </w:r>
      <w:r w:rsidR="00077392" w:rsidRPr="0066627D">
        <w:rPr>
          <w:bCs/>
          <w:sz w:val="28"/>
          <w:szCs w:val="26"/>
        </w:rPr>
        <w:t>заявитель</w:t>
      </w:r>
      <w:r w:rsidR="00C4648F" w:rsidRPr="0066627D">
        <w:rPr>
          <w:bCs/>
          <w:spacing w:val="-6"/>
          <w:sz w:val="28"/>
          <w:szCs w:val="28"/>
        </w:rPr>
        <w:t xml:space="preserve">  и наименование маршрута(ов).  </w:t>
      </w:r>
    </w:p>
    <w:p w:rsidR="006C43A8" w:rsidRPr="0066627D" w:rsidRDefault="00151937" w:rsidP="00655C9F">
      <w:pPr>
        <w:autoSpaceDE w:val="0"/>
        <w:autoSpaceDN w:val="0"/>
        <w:adjustRightInd w:val="0"/>
        <w:ind w:firstLine="720"/>
        <w:jc w:val="both"/>
        <w:rPr>
          <w:bCs/>
          <w:spacing w:val="-6"/>
          <w:sz w:val="28"/>
          <w:szCs w:val="28"/>
        </w:rPr>
      </w:pPr>
      <w:r w:rsidRPr="0066627D">
        <w:rPr>
          <w:bCs/>
          <w:spacing w:val="-6"/>
          <w:sz w:val="28"/>
          <w:szCs w:val="28"/>
        </w:rPr>
        <w:t>6</w:t>
      </w:r>
      <w:r w:rsidR="006C43A8" w:rsidRPr="0066627D">
        <w:rPr>
          <w:bCs/>
          <w:spacing w:val="-6"/>
          <w:sz w:val="28"/>
          <w:szCs w:val="28"/>
        </w:rPr>
        <w:t>. В графе «номер конкурсной документации» указываетсяномер конкурсной документации, по условиям которой заявитель принимает участие в конкурсе.</w:t>
      </w:r>
    </w:p>
    <w:p w:rsidR="00C4648F" w:rsidRDefault="00151937" w:rsidP="00655C9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  <w:r w:rsidRPr="0066627D">
        <w:rPr>
          <w:bCs/>
          <w:sz w:val="28"/>
          <w:szCs w:val="26"/>
        </w:rPr>
        <w:t>7</w:t>
      </w:r>
      <w:r w:rsidR="00C4648F" w:rsidRPr="0066627D">
        <w:rPr>
          <w:bCs/>
          <w:sz w:val="28"/>
          <w:szCs w:val="26"/>
        </w:rPr>
        <w:t xml:space="preserve">. Заявка на участие в конкурсе подписывается </w:t>
      </w:r>
      <w:r w:rsidR="00077392" w:rsidRPr="0066627D">
        <w:rPr>
          <w:bCs/>
          <w:sz w:val="28"/>
          <w:szCs w:val="26"/>
        </w:rPr>
        <w:t>заявителем</w:t>
      </w:r>
      <w:r w:rsidR="00C4648F" w:rsidRPr="0066627D">
        <w:rPr>
          <w:bCs/>
          <w:sz w:val="28"/>
          <w:szCs w:val="26"/>
        </w:rPr>
        <w:t xml:space="preserve"> либо его уполномоченным лицом.</w:t>
      </w:r>
    </w:p>
    <w:p w:rsidR="006C43A8" w:rsidRPr="0066627D" w:rsidRDefault="006C43A8" w:rsidP="00655C9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6"/>
        </w:rPr>
      </w:pPr>
    </w:p>
    <w:p w:rsidR="00C4648F" w:rsidRPr="0066627D" w:rsidRDefault="00C4648F" w:rsidP="00C4648F">
      <w:pPr>
        <w:autoSpaceDE w:val="0"/>
        <w:autoSpaceDN w:val="0"/>
        <w:adjustRightInd w:val="0"/>
        <w:ind w:left="-284" w:firstLine="720"/>
        <w:jc w:val="both"/>
        <w:rPr>
          <w:bCs/>
          <w:sz w:val="28"/>
          <w:szCs w:val="26"/>
        </w:rPr>
      </w:pPr>
    </w:p>
    <w:p w:rsidR="00C4648F" w:rsidRPr="0066627D" w:rsidRDefault="00C4648F" w:rsidP="00C4648F">
      <w:pPr>
        <w:autoSpaceDE w:val="0"/>
        <w:autoSpaceDN w:val="0"/>
        <w:adjustRightInd w:val="0"/>
        <w:ind w:left="-284" w:firstLine="720"/>
        <w:jc w:val="both"/>
        <w:rPr>
          <w:bCs/>
          <w:sz w:val="28"/>
          <w:szCs w:val="26"/>
        </w:rPr>
      </w:pPr>
    </w:p>
    <w:p w:rsidR="00CA3CBA" w:rsidRPr="0066627D" w:rsidRDefault="00CA3CBA" w:rsidP="00C4648F">
      <w:pPr>
        <w:autoSpaceDE w:val="0"/>
        <w:autoSpaceDN w:val="0"/>
        <w:adjustRightInd w:val="0"/>
        <w:ind w:left="-284" w:firstLine="720"/>
        <w:jc w:val="both"/>
        <w:rPr>
          <w:bCs/>
          <w:sz w:val="28"/>
          <w:szCs w:val="26"/>
        </w:rPr>
      </w:pPr>
    </w:p>
    <w:p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:rsidR="00CD4684" w:rsidRPr="0066627D" w:rsidRDefault="00CD4684" w:rsidP="00CA3CBA">
      <w:pPr>
        <w:ind w:firstLine="709"/>
        <w:jc w:val="right"/>
        <w:rPr>
          <w:bCs/>
          <w:sz w:val="28"/>
          <w:szCs w:val="28"/>
        </w:rPr>
      </w:pPr>
    </w:p>
    <w:p w:rsidR="00CD4684" w:rsidRPr="00490311" w:rsidRDefault="00CD4684" w:rsidP="00490311">
      <w:pPr>
        <w:rPr>
          <w:bCs/>
          <w:sz w:val="28"/>
          <w:szCs w:val="28"/>
        </w:rPr>
      </w:pPr>
    </w:p>
    <w:p w:rsidR="00FE4D0A" w:rsidRPr="005D6B25" w:rsidRDefault="00CA3CBA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1" w:name="_Toc442706886"/>
      <w:r w:rsidRPr="005D6B25">
        <w:rPr>
          <w:rFonts w:ascii="Times New Roman" w:hAnsi="Times New Roman" w:cs="Times New Roman"/>
          <w:i w:val="0"/>
        </w:rPr>
        <w:t>Приложение № 4</w:t>
      </w:r>
      <w:bookmarkEnd w:id="21"/>
    </w:p>
    <w:p w:rsidR="00CA3CBA" w:rsidRPr="005D6B25" w:rsidRDefault="00CA3CBA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2" w:name="_Toc442706887"/>
      <w:r w:rsidRPr="005D6B25">
        <w:rPr>
          <w:rFonts w:ascii="Times New Roman" w:hAnsi="Times New Roman" w:cs="Times New Roman"/>
          <w:i w:val="0"/>
        </w:rPr>
        <w:t>Форма бланка описи документов</w:t>
      </w:r>
      <w:bookmarkEnd w:id="22"/>
    </w:p>
    <w:p w:rsidR="00CA3CBA" w:rsidRPr="005D6B25" w:rsidRDefault="00CA3CBA" w:rsidP="00CA3CBA">
      <w:pPr>
        <w:ind w:firstLine="709"/>
        <w:jc w:val="right"/>
        <w:rPr>
          <w:b/>
          <w:bCs/>
        </w:rPr>
      </w:pPr>
    </w:p>
    <w:p w:rsidR="00CA3CBA" w:rsidRPr="0066627D" w:rsidRDefault="00CA3CBA" w:rsidP="00CA3CBA">
      <w:pPr>
        <w:ind w:firstLine="709"/>
        <w:jc w:val="center"/>
        <w:rPr>
          <w:b/>
          <w:bCs/>
          <w:sz w:val="28"/>
          <w:szCs w:val="28"/>
        </w:rPr>
      </w:pPr>
    </w:p>
    <w:p w:rsidR="003F4962" w:rsidRPr="0066627D" w:rsidRDefault="003F4962" w:rsidP="00AF1CB3">
      <w:pPr>
        <w:spacing w:after="240"/>
        <w:jc w:val="center"/>
        <w:rPr>
          <w:b/>
          <w:caps/>
        </w:rPr>
      </w:pPr>
      <w:r w:rsidRPr="0066627D">
        <w:rPr>
          <w:b/>
        </w:rPr>
        <w:t>ОПИСЬ ДОКУМЕНТОВ</w:t>
      </w:r>
    </w:p>
    <w:p w:rsidR="003F4962" w:rsidRPr="0012206A" w:rsidRDefault="00314EB3" w:rsidP="003F4962">
      <w:pPr>
        <w:keepNext/>
        <w:keepLines/>
        <w:widowControl w:val="0"/>
        <w:suppressLineNumbers/>
        <w:suppressAutoHyphens/>
        <w:jc w:val="center"/>
      </w:pPr>
      <w:r w:rsidRPr="0066627D">
        <w:t xml:space="preserve">представляемых для участия в </w:t>
      </w:r>
      <w:r w:rsidR="00AF1CB3" w:rsidRPr="0066627D">
        <w:t xml:space="preserve">конкурсе </w:t>
      </w:r>
      <w:r w:rsidR="00DF5EE4" w:rsidRPr="00DF5EE4">
        <w:t xml:space="preserve">на право получения свидетельства об осуществлении перевозок по одному </w:t>
      </w:r>
      <w:r w:rsidR="00EB658A">
        <w:t>муниципальному маршруту</w:t>
      </w:r>
      <w:r w:rsidR="00DF5EE4" w:rsidRPr="00DF5EE4">
        <w:t xml:space="preserve"> регулярных перевозок</w:t>
      </w:r>
      <w:r w:rsidR="00564FFB" w:rsidRPr="00DF5EE4">
        <w:t xml:space="preserve"> на </w:t>
      </w:r>
      <w:r w:rsidR="00EB658A">
        <w:t>территории муниципального образования городского поселения «поселок Усть-Баргузин»</w:t>
      </w:r>
    </w:p>
    <w:p w:rsidR="003F4962" w:rsidRPr="0066627D" w:rsidRDefault="003F4962" w:rsidP="003F4962">
      <w:pPr>
        <w:jc w:val="center"/>
        <w:rPr>
          <w:b/>
        </w:rPr>
      </w:pPr>
    </w:p>
    <w:p w:rsidR="003F4962" w:rsidRPr="0066627D" w:rsidRDefault="003F4962" w:rsidP="003F4962">
      <w:pPr>
        <w:jc w:val="center"/>
        <w:rPr>
          <w:caps/>
        </w:rPr>
      </w:pPr>
    </w:p>
    <w:p w:rsidR="003F4962" w:rsidRPr="0066627D" w:rsidRDefault="003F4962" w:rsidP="003F4962">
      <w:r w:rsidRPr="0066627D">
        <w:t xml:space="preserve">Настоящим ____________________________________________подтверждаем, что для участия </w:t>
      </w:r>
    </w:p>
    <w:p w:rsidR="001C36EA" w:rsidRPr="0066627D" w:rsidRDefault="001C36EA" w:rsidP="001C36EA">
      <w:pPr>
        <w:ind w:firstLine="2127"/>
      </w:pPr>
      <w:r w:rsidRPr="0066627D">
        <w:rPr>
          <w:i/>
        </w:rPr>
        <w:t>(наименование заявителя)</w:t>
      </w:r>
    </w:p>
    <w:p w:rsidR="003F4962" w:rsidRPr="0066627D" w:rsidRDefault="00AF1CB3" w:rsidP="003F4962">
      <w:pPr>
        <w:jc w:val="both"/>
        <w:rPr>
          <w:sz w:val="20"/>
          <w:szCs w:val="20"/>
        </w:rPr>
      </w:pPr>
      <w:r w:rsidRPr="0066627D">
        <w:t xml:space="preserve">в </w:t>
      </w:r>
      <w:r w:rsidR="003F4962" w:rsidRPr="0066627D">
        <w:t>конкурсе</w:t>
      </w:r>
      <w:r w:rsidR="00EB658A">
        <w:t xml:space="preserve"> </w:t>
      </w:r>
      <w:r w:rsidR="009F4299" w:rsidRPr="009F4299">
        <w:t xml:space="preserve">на право получения свидетельства об осуществлении перевозок по одному или нескольким </w:t>
      </w:r>
      <w:r w:rsidR="003041F1">
        <w:t>муниципальным</w:t>
      </w:r>
      <w:r w:rsidR="009F4299" w:rsidRPr="009F4299">
        <w:t xml:space="preserve"> маршрутам регулярных перевозок</w:t>
      </w:r>
      <w:r w:rsidR="00564FFB" w:rsidRPr="009F4299">
        <w:t xml:space="preserve"> на</w:t>
      </w:r>
      <w:r w:rsidR="00564FFB" w:rsidRPr="0066627D">
        <w:t xml:space="preserve"> территории </w:t>
      </w:r>
      <w:r w:rsidR="003041F1">
        <w:t xml:space="preserve">муниципального образования </w:t>
      </w:r>
      <w:r w:rsidR="0012206A">
        <w:t>Баргузинский район</w:t>
      </w:r>
      <w:r w:rsidR="003F4962" w:rsidRPr="0066627D">
        <w:t>нами направляются ниже перечисленные документы:</w:t>
      </w:r>
    </w:p>
    <w:p w:rsidR="003F4962" w:rsidRPr="0066627D" w:rsidRDefault="003F4962" w:rsidP="003F4962">
      <w:pPr>
        <w:autoSpaceDE w:val="0"/>
        <w:autoSpaceDN w:val="0"/>
        <w:adjustRightInd w:val="0"/>
        <w:ind w:firstLine="540"/>
        <w:outlineLvl w:val="2"/>
        <w:rPr>
          <w:i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5747"/>
        <w:gridCol w:w="1620"/>
        <w:gridCol w:w="1080"/>
      </w:tblGrid>
      <w:tr w:rsidR="003F4962" w:rsidRPr="0066627D" w:rsidTr="003F4962">
        <w:tc>
          <w:tcPr>
            <w:tcW w:w="733" w:type="dxa"/>
            <w:shd w:val="pct5" w:color="000000" w:fill="FFFFFF"/>
            <w:vAlign w:val="center"/>
          </w:tcPr>
          <w:p w:rsidR="003F4962" w:rsidRPr="0066627D" w:rsidRDefault="003F4962" w:rsidP="003F4962">
            <w:pPr>
              <w:jc w:val="center"/>
              <w:rPr>
                <w:b/>
                <w:sz w:val="14"/>
                <w:szCs w:val="14"/>
              </w:rPr>
            </w:pPr>
            <w:r w:rsidRPr="0066627D">
              <w:rPr>
                <w:b/>
                <w:sz w:val="14"/>
                <w:szCs w:val="14"/>
              </w:rPr>
              <w:t>№№ п\п</w:t>
            </w:r>
          </w:p>
        </w:tc>
        <w:tc>
          <w:tcPr>
            <w:tcW w:w="5747" w:type="dxa"/>
            <w:shd w:val="pct5" w:color="000000" w:fill="FFFFFF"/>
            <w:vAlign w:val="center"/>
          </w:tcPr>
          <w:p w:rsidR="003F4962" w:rsidRPr="0066627D" w:rsidRDefault="003F4962" w:rsidP="003F4962">
            <w:pPr>
              <w:jc w:val="center"/>
              <w:rPr>
                <w:b/>
                <w:sz w:val="16"/>
                <w:szCs w:val="16"/>
              </w:rPr>
            </w:pPr>
            <w:r w:rsidRPr="0066627D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620" w:type="dxa"/>
            <w:shd w:val="pct5" w:color="000000" w:fill="FFFFFF"/>
            <w:vAlign w:val="center"/>
          </w:tcPr>
          <w:p w:rsidR="003F4962" w:rsidRPr="0066627D" w:rsidRDefault="003F4962" w:rsidP="003F4962">
            <w:pPr>
              <w:jc w:val="center"/>
              <w:rPr>
                <w:b/>
                <w:sz w:val="16"/>
                <w:szCs w:val="16"/>
              </w:rPr>
            </w:pPr>
            <w:r w:rsidRPr="0066627D">
              <w:rPr>
                <w:b/>
                <w:sz w:val="16"/>
                <w:szCs w:val="16"/>
              </w:rPr>
              <w:t>Номера страниц</w:t>
            </w:r>
          </w:p>
        </w:tc>
        <w:tc>
          <w:tcPr>
            <w:tcW w:w="1080" w:type="dxa"/>
            <w:shd w:val="pct5" w:color="000000" w:fill="FFFFFF"/>
          </w:tcPr>
          <w:p w:rsidR="003F4962" w:rsidRPr="0066627D" w:rsidRDefault="003F4962" w:rsidP="003F4962">
            <w:pPr>
              <w:jc w:val="center"/>
              <w:rPr>
                <w:b/>
                <w:sz w:val="14"/>
                <w:szCs w:val="14"/>
              </w:rPr>
            </w:pPr>
            <w:r w:rsidRPr="0066627D">
              <w:rPr>
                <w:b/>
                <w:sz w:val="14"/>
                <w:szCs w:val="14"/>
              </w:rPr>
              <w:t>Кол-во</w:t>
            </w:r>
          </w:p>
          <w:p w:rsidR="003F4962" w:rsidRPr="0066627D" w:rsidRDefault="003F4962" w:rsidP="003F4962">
            <w:pPr>
              <w:jc w:val="center"/>
              <w:rPr>
                <w:b/>
                <w:sz w:val="14"/>
                <w:szCs w:val="14"/>
              </w:rPr>
            </w:pPr>
            <w:r w:rsidRPr="0066627D">
              <w:rPr>
                <w:b/>
                <w:sz w:val="14"/>
                <w:szCs w:val="14"/>
              </w:rPr>
              <w:t>страниц</w:t>
            </w:r>
          </w:p>
        </w:tc>
      </w:tr>
      <w:tr w:rsidR="003F4962" w:rsidRPr="0066627D" w:rsidTr="003F4962">
        <w:tc>
          <w:tcPr>
            <w:tcW w:w="733" w:type="dxa"/>
          </w:tcPr>
          <w:p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bottom w:val="single" w:sz="4" w:space="0" w:color="auto"/>
            </w:tcBorders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:rsidTr="003F4962">
        <w:tc>
          <w:tcPr>
            <w:tcW w:w="733" w:type="dxa"/>
            <w:tcBorders>
              <w:right w:val="single" w:sz="4" w:space="0" w:color="auto"/>
            </w:tcBorders>
          </w:tcPr>
          <w:p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:rsidTr="003F4962">
        <w:tc>
          <w:tcPr>
            <w:tcW w:w="733" w:type="dxa"/>
            <w:tcBorders>
              <w:right w:val="single" w:sz="4" w:space="0" w:color="auto"/>
            </w:tcBorders>
          </w:tcPr>
          <w:p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:rsidTr="003F4962">
        <w:tc>
          <w:tcPr>
            <w:tcW w:w="733" w:type="dxa"/>
            <w:tcBorders>
              <w:right w:val="single" w:sz="4" w:space="0" w:color="auto"/>
            </w:tcBorders>
          </w:tcPr>
          <w:p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:rsidTr="003F4962">
        <w:tc>
          <w:tcPr>
            <w:tcW w:w="733" w:type="dxa"/>
            <w:tcBorders>
              <w:right w:val="single" w:sz="4" w:space="0" w:color="auto"/>
            </w:tcBorders>
          </w:tcPr>
          <w:p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:rsidTr="003F4962">
        <w:tc>
          <w:tcPr>
            <w:tcW w:w="733" w:type="dxa"/>
            <w:tcBorders>
              <w:right w:val="single" w:sz="4" w:space="0" w:color="auto"/>
            </w:tcBorders>
          </w:tcPr>
          <w:p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:rsidTr="003F4962">
        <w:trPr>
          <w:trHeight w:val="189"/>
        </w:trPr>
        <w:tc>
          <w:tcPr>
            <w:tcW w:w="733" w:type="dxa"/>
          </w:tcPr>
          <w:p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:rsidTr="003F4962">
        <w:tc>
          <w:tcPr>
            <w:tcW w:w="733" w:type="dxa"/>
          </w:tcPr>
          <w:p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:rsidTr="003F4962">
        <w:tc>
          <w:tcPr>
            <w:tcW w:w="733" w:type="dxa"/>
          </w:tcPr>
          <w:p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:rsidTr="003F4962">
        <w:tc>
          <w:tcPr>
            <w:tcW w:w="733" w:type="dxa"/>
          </w:tcPr>
          <w:p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:rsidTr="003F4962">
        <w:tc>
          <w:tcPr>
            <w:tcW w:w="733" w:type="dxa"/>
          </w:tcPr>
          <w:p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:rsidTr="003F4962">
        <w:tc>
          <w:tcPr>
            <w:tcW w:w="733" w:type="dxa"/>
          </w:tcPr>
          <w:p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:rsidTr="003F4962">
        <w:tc>
          <w:tcPr>
            <w:tcW w:w="733" w:type="dxa"/>
          </w:tcPr>
          <w:p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:rsidTr="003F4962">
        <w:tc>
          <w:tcPr>
            <w:tcW w:w="733" w:type="dxa"/>
          </w:tcPr>
          <w:p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:rsidTr="003F4962">
        <w:tc>
          <w:tcPr>
            <w:tcW w:w="733" w:type="dxa"/>
          </w:tcPr>
          <w:p w:rsidR="003F4962" w:rsidRPr="0066627D" w:rsidRDefault="003F4962" w:rsidP="003F4962">
            <w:pPr>
              <w:numPr>
                <w:ilvl w:val="0"/>
                <w:numId w:val="24"/>
              </w:numPr>
              <w:tabs>
                <w:tab w:val="clear" w:pos="720"/>
                <w:tab w:val="num" w:pos="392"/>
              </w:tabs>
              <w:ind w:hanging="720"/>
              <w:jc w:val="center"/>
              <w:rPr>
                <w:sz w:val="18"/>
                <w:szCs w:val="18"/>
              </w:rPr>
            </w:pPr>
          </w:p>
        </w:tc>
        <w:tc>
          <w:tcPr>
            <w:tcW w:w="5747" w:type="dxa"/>
          </w:tcPr>
          <w:p w:rsidR="003F4962" w:rsidRPr="0066627D" w:rsidRDefault="003F4962" w:rsidP="003F496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620" w:type="dxa"/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:rsidTr="003F4962">
        <w:tc>
          <w:tcPr>
            <w:tcW w:w="733" w:type="dxa"/>
          </w:tcPr>
          <w:p w:rsidR="003F4962" w:rsidRPr="0066627D" w:rsidRDefault="003F4962" w:rsidP="003F4962">
            <w:pPr>
              <w:ind w:left="360"/>
              <w:rPr>
                <w:b/>
                <w:sz w:val="18"/>
                <w:szCs w:val="18"/>
              </w:rPr>
            </w:pPr>
            <w:r w:rsidRPr="0066627D">
              <w:rPr>
                <w:b/>
                <w:sz w:val="18"/>
                <w:szCs w:val="18"/>
              </w:rPr>
              <w:t>…</w:t>
            </w:r>
          </w:p>
        </w:tc>
        <w:tc>
          <w:tcPr>
            <w:tcW w:w="5747" w:type="dxa"/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  <w:tr w:rsidR="003F4962" w:rsidRPr="0066627D" w:rsidTr="003F4962">
        <w:tc>
          <w:tcPr>
            <w:tcW w:w="733" w:type="dxa"/>
            <w:tcBorders>
              <w:bottom w:val="single" w:sz="4" w:space="0" w:color="auto"/>
            </w:tcBorders>
          </w:tcPr>
          <w:p w:rsidR="003F4962" w:rsidRPr="0066627D" w:rsidRDefault="003F4962" w:rsidP="003F4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67" w:type="dxa"/>
            <w:gridSpan w:val="2"/>
            <w:tcBorders>
              <w:bottom w:val="single" w:sz="4" w:space="0" w:color="auto"/>
            </w:tcBorders>
          </w:tcPr>
          <w:p w:rsidR="003F4962" w:rsidRPr="0066627D" w:rsidRDefault="003F4962" w:rsidP="003F4962">
            <w:pPr>
              <w:ind w:left="227" w:hanging="227"/>
              <w:rPr>
                <w:b/>
              </w:rPr>
            </w:pPr>
            <w:r w:rsidRPr="0066627D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Всего листов:</w:t>
            </w:r>
          </w:p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F4962" w:rsidRPr="0066627D" w:rsidRDefault="003F4962" w:rsidP="003F4962">
            <w:pPr>
              <w:rPr>
                <w:sz w:val="18"/>
                <w:szCs w:val="18"/>
              </w:rPr>
            </w:pPr>
          </w:p>
        </w:tc>
      </w:tr>
    </w:tbl>
    <w:p w:rsidR="003F4962" w:rsidRPr="0066627D" w:rsidRDefault="003F4962" w:rsidP="003F4962">
      <w:pPr>
        <w:rPr>
          <w:b/>
          <w:sz w:val="18"/>
          <w:szCs w:val="18"/>
        </w:rPr>
      </w:pPr>
    </w:p>
    <w:p w:rsidR="003F4962" w:rsidRPr="0066627D" w:rsidRDefault="001C36EA" w:rsidP="003F4962">
      <w:pPr>
        <w:rPr>
          <w:sz w:val="20"/>
          <w:szCs w:val="20"/>
        </w:rPr>
      </w:pPr>
      <w:r w:rsidRPr="0066627D">
        <w:t>Заявитель</w:t>
      </w:r>
      <w:r w:rsidR="003F4962" w:rsidRPr="0066627D">
        <w:t xml:space="preserve">  (уполномоченный представитель)</w:t>
      </w:r>
      <w:r w:rsidR="003F4962" w:rsidRPr="0066627D">
        <w:rPr>
          <w:sz w:val="20"/>
          <w:szCs w:val="20"/>
        </w:rPr>
        <w:t xml:space="preserve"> ____________________</w:t>
      </w:r>
    </w:p>
    <w:p w:rsidR="003F4962" w:rsidRPr="0066627D" w:rsidRDefault="003F4962" w:rsidP="003F4962">
      <w:pPr>
        <w:rPr>
          <w:i/>
          <w:sz w:val="18"/>
          <w:szCs w:val="18"/>
        </w:rPr>
      </w:pPr>
      <w:r w:rsidRPr="0066627D">
        <w:rPr>
          <w:i/>
          <w:sz w:val="18"/>
          <w:szCs w:val="18"/>
        </w:rPr>
        <w:t>(подпись)</w:t>
      </w:r>
    </w:p>
    <w:p w:rsidR="003F4962" w:rsidRPr="0066627D" w:rsidRDefault="003F4962" w:rsidP="003F4962">
      <w:pPr>
        <w:rPr>
          <w:sz w:val="20"/>
          <w:szCs w:val="20"/>
        </w:rPr>
      </w:pPr>
      <w:r w:rsidRPr="0066627D">
        <w:rPr>
          <w:sz w:val="20"/>
          <w:szCs w:val="20"/>
        </w:rPr>
        <w:t>____________________________________________________________________________________________</w:t>
      </w:r>
    </w:p>
    <w:p w:rsidR="003F4962" w:rsidRPr="0066627D" w:rsidRDefault="003F4962" w:rsidP="003F4962">
      <w:pPr>
        <w:pStyle w:val="1"/>
        <w:keepNext w:val="0"/>
        <w:spacing w:before="0" w:after="0"/>
        <w:jc w:val="both"/>
        <w:rPr>
          <w:b w:val="0"/>
          <w:sz w:val="24"/>
          <w:szCs w:val="24"/>
        </w:rPr>
      </w:pPr>
      <w:bookmarkStart w:id="23" w:name="_Toc442632511"/>
      <w:bookmarkStart w:id="24" w:name="_Toc442706652"/>
      <w:bookmarkStart w:id="25" w:name="_Toc442706888"/>
      <w:r w:rsidRPr="0066627D">
        <w:rPr>
          <w:b w:val="0"/>
          <w:sz w:val="24"/>
          <w:szCs w:val="24"/>
        </w:rPr>
        <w:t xml:space="preserve">(должность, ФИО, основание и реквизиты документа, подтверждающие полномочия соответствующего лица на подпись заявки на участие в </w:t>
      </w:r>
      <w:r w:rsidR="00593AAF" w:rsidRPr="0066627D">
        <w:rPr>
          <w:b w:val="0"/>
          <w:sz w:val="24"/>
          <w:szCs w:val="24"/>
        </w:rPr>
        <w:t>конкурсе</w:t>
      </w:r>
      <w:r w:rsidRPr="0066627D">
        <w:rPr>
          <w:b w:val="0"/>
          <w:sz w:val="24"/>
          <w:szCs w:val="24"/>
        </w:rPr>
        <w:t>)</w:t>
      </w:r>
      <w:bookmarkEnd w:id="23"/>
      <w:bookmarkEnd w:id="24"/>
      <w:bookmarkEnd w:id="25"/>
    </w:p>
    <w:p w:rsidR="003F4962" w:rsidRPr="0066627D" w:rsidRDefault="003F4962" w:rsidP="003F4962">
      <w:pPr>
        <w:ind w:left="340"/>
      </w:pPr>
    </w:p>
    <w:p w:rsidR="003F4962" w:rsidRPr="0066627D" w:rsidRDefault="003F4962" w:rsidP="003F4962">
      <w:pPr>
        <w:ind w:left="340"/>
      </w:pPr>
    </w:p>
    <w:p w:rsidR="003F4962" w:rsidRPr="0066627D" w:rsidRDefault="003F4962" w:rsidP="003F4962">
      <w:r w:rsidRPr="0066627D">
        <w:t>М. П.</w:t>
      </w:r>
    </w:p>
    <w:p w:rsidR="00C4648F" w:rsidRPr="0066627D" w:rsidRDefault="00C4648F" w:rsidP="00C4648F">
      <w:pPr>
        <w:rPr>
          <w:bCs/>
          <w:sz w:val="28"/>
          <w:szCs w:val="26"/>
        </w:rPr>
      </w:pPr>
    </w:p>
    <w:p w:rsidR="00C4648F" w:rsidRPr="0066627D" w:rsidRDefault="00C4648F" w:rsidP="00C4648F">
      <w:pPr>
        <w:rPr>
          <w:bCs/>
          <w:sz w:val="28"/>
          <w:szCs w:val="26"/>
        </w:rPr>
      </w:pPr>
    </w:p>
    <w:p w:rsidR="00CD4684" w:rsidRPr="0066627D" w:rsidRDefault="00CD4684" w:rsidP="00CA3CBA">
      <w:pPr>
        <w:jc w:val="right"/>
        <w:rPr>
          <w:sz w:val="28"/>
          <w:szCs w:val="28"/>
        </w:rPr>
      </w:pPr>
    </w:p>
    <w:p w:rsidR="00CD4684" w:rsidRPr="0066627D" w:rsidRDefault="00CD4684" w:rsidP="00CA3CBA">
      <w:pPr>
        <w:jc w:val="right"/>
        <w:rPr>
          <w:sz w:val="28"/>
          <w:szCs w:val="28"/>
        </w:rPr>
      </w:pPr>
    </w:p>
    <w:p w:rsidR="00CD4684" w:rsidRPr="0066627D" w:rsidRDefault="00CD4684" w:rsidP="00CA3CBA">
      <w:pPr>
        <w:jc w:val="right"/>
        <w:rPr>
          <w:sz w:val="28"/>
          <w:szCs w:val="28"/>
        </w:rPr>
      </w:pPr>
    </w:p>
    <w:p w:rsidR="00CD4684" w:rsidRPr="0066627D" w:rsidRDefault="00CD4684" w:rsidP="00CA3CBA">
      <w:pPr>
        <w:jc w:val="right"/>
        <w:rPr>
          <w:sz w:val="28"/>
          <w:szCs w:val="28"/>
        </w:rPr>
      </w:pPr>
    </w:p>
    <w:p w:rsidR="00CD4684" w:rsidRPr="0066627D" w:rsidRDefault="00CD4684" w:rsidP="00CA3CBA">
      <w:pPr>
        <w:jc w:val="right"/>
        <w:rPr>
          <w:sz w:val="28"/>
          <w:szCs w:val="28"/>
        </w:rPr>
      </w:pPr>
    </w:p>
    <w:p w:rsidR="00CD4684" w:rsidRPr="0066627D" w:rsidRDefault="00CD4684" w:rsidP="00CA3CBA">
      <w:pPr>
        <w:jc w:val="right"/>
        <w:rPr>
          <w:sz w:val="28"/>
          <w:szCs w:val="28"/>
        </w:rPr>
      </w:pPr>
    </w:p>
    <w:p w:rsidR="003F4962" w:rsidRPr="0066627D" w:rsidRDefault="003F4962" w:rsidP="00CA3CBA">
      <w:pPr>
        <w:jc w:val="right"/>
        <w:rPr>
          <w:sz w:val="28"/>
          <w:szCs w:val="28"/>
        </w:rPr>
      </w:pPr>
    </w:p>
    <w:p w:rsidR="003F4962" w:rsidRPr="0066627D" w:rsidRDefault="003F4962" w:rsidP="00CA3CBA">
      <w:pPr>
        <w:jc w:val="right"/>
        <w:rPr>
          <w:sz w:val="28"/>
          <w:szCs w:val="28"/>
        </w:rPr>
      </w:pPr>
    </w:p>
    <w:p w:rsidR="00FE4D0A" w:rsidRPr="005D6B25" w:rsidRDefault="00CA3CBA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6" w:name="_Toc442706889"/>
      <w:r w:rsidRPr="005D6B25">
        <w:rPr>
          <w:rFonts w:ascii="Times New Roman" w:hAnsi="Times New Roman" w:cs="Times New Roman"/>
          <w:i w:val="0"/>
        </w:rPr>
        <w:t>Приложение № 5</w:t>
      </w:r>
      <w:bookmarkEnd w:id="26"/>
    </w:p>
    <w:p w:rsidR="00CA3CBA" w:rsidRPr="005D6B25" w:rsidRDefault="00CA3CBA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7" w:name="_Toc442706890"/>
      <w:r w:rsidRPr="005D6B25">
        <w:rPr>
          <w:rFonts w:ascii="Times New Roman" w:hAnsi="Times New Roman" w:cs="Times New Roman"/>
          <w:i w:val="0"/>
        </w:rPr>
        <w:t xml:space="preserve">Примерная форма доверенности на осуществление действий от имени </w:t>
      </w:r>
      <w:r w:rsidR="001C36EA" w:rsidRPr="005D6B25">
        <w:rPr>
          <w:rFonts w:ascii="Times New Roman" w:hAnsi="Times New Roman" w:cs="Times New Roman"/>
          <w:i w:val="0"/>
        </w:rPr>
        <w:t>заявителя</w:t>
      </w:r>
      <w:bookmarkEnd w:id="27"/>
    </w:p>
    <w:p w:rsidR="00CA3CBA" w:rsidRPr="0066627D" w:rsidRDefault="00CA3CBA" w:rsidP="00CA3CBA">
      <w:pPr>
        <w:jc w:val="right"/>
        <w:rPr>
          <w:sz w:val="28"/>
          <w:szCs w:val="28"/>
        </w:rPr>
      </w:pPr>
    </w:p>
    <w:p w:rsidR="00CA3CBA" w:rsidRPr="0066627D" w:rsidRDefault="00CA3CBA" w:rsidP="00CA3CBA">
      <w:pPr>
        <w:rPr>
          <w:sz w:val="28"/>
          <w:szCs w:val="28"/>
        </w:rPr>
      </w:pPr>
    </w:p>
    <w:p w:rsidR="00CA3CBA" w:rsidRPr="0066627D" w:rsidRDefault="00CA3CBA" w:rsidP="00CA3CBA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ДОВЕРЕННОСТЬ № ____</w:t>
      </w:r>
    </w:p>
    <w:p w:rsidR="00CA3CBA" w:rsidRPr="0066627D" w:rsidRDefault="00CA3CBA" w:rsidP="00CA3CBA">
      <w:pPr>
        <w:jc w:val="center"/>
        <w:rPr>
          <w:b/>
          <w:bCs/>
          <w:sz w:val="28"/>
          <w:szCs w:val="28"/>
        </w:rPr>
      </w:pPr>
      <w:r w:rsidRPr="0066627D">
        <w:rPr>
          <w:b/>
          <w:bCs/>
          <w:sz w:val="28"/>
          <w:szCs w:val="28"/>
        </w:rPr>
        <w:t>на осуществление действий от имени участника конкурса</w:t>
      </w:r>
    </w:p>
    <w:p w:rsidR="00CA3CBA" w:rsidRPr="0066627D" w:rsidRDefault="00CA3CBA" w:rsidP="00CA3CBA">
      <w:pPr>
        <w:rPr>
          <w:sz w:val="28"/>
          <w:szCs w:val="28"/>
        </w:rPr>
      </w:pPr>
    </w:p>
    <w:p w:rsidR="00CA3CBA" w:rsidRPr="0066627D" w:rsidRDefault="00CA3CBA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 xml:space="preserve"> ____________________________________________________________________</w:t>
      </w:r>
    </w:p>
    <w:p w:rsidR="00CA3CBA" w:rsidRPr="0066627D" w:rsidRDefault="00CA3CBA" w:rsidP="00CA3CBA">
      <w:pPr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(прописью число, месяц и год выдачи доверенности)</w:t>
      </w:r>
    </w:p>
    <w:p w:rsidR="00CA3CBA" w:rsidRPr="0066627D" w:rsidRDefault="00CA3CBA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ab/>
      </w:r>
      <w:r w:rsidR="001C36EA" w:rsidRPr="0066627D">
        <w:rPr>
          <w:sz w:val="28"/>
          <w:szCs w:val="28"/>
        </w:rPr>
        <w:t>Заявитель:</w:t>
      </w:r>
    </w:p>
    <w:p w:rsidR="00CA3CBA" w:rsidRPr="0066627D" w:rsidRDefault="00CA3CBA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>____________________________________________________________________</w:t>
      </w:r>
    </w:p>
    <w:p w:rsidR="00CA3CBA" w:rsidRPr="0066627D" w:rsidRDefault="00CA3CBA" w:rsidP="00CA3CBA">
      <w:pPr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</w:t>
      </w:r>
      <w:r w:rsidR="009E6F62" w:rsidRPr="0066627D">
        <w:rPr>
          <w:sz w:val="28"/>
          <w:szCs w:val="28"/>
          <w:vertAlign w:val="superscript"/>
        </w:rPr>
        <w:t>наименование заявителя</w:t>
      </w:r>
      <w:r w:rsidRPr="0066627D">
        <w:rPr>
          <w:sz w:val="28"/>
          <w:szCs w:val="28"/>
          <w:vertAlign w:val="superscript"/>
        </w:rPr>
        <w:t>)</w:t>
      </w:r>
    </w:p>
    <w:p w:rsidR="00CA3CBA" w:rsidRPr="0066627D" w:rsidRDefault="00CA3CBA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>доверяет ______________________________________________________________</w:t>
      </w:r>
    </w:p>
    <w:p w:rsidR="00CA3CBA" w:rsidRPr="0066627D" w:rsidRDefault="00CA3CBA" w:rsidP="00CA3CBA">
      <w:pPr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>(фамилия, имя, отчество, должность)</w:t>
      </w:r>
    </w:p>
    <w:p w:rsidR="00CA3CBA" w:rsidRPr="0066627D" w:rsidRDefault="00CA3CBA" w:rsidP="00CA3CBA">
      <w:pPr>
        <w:rPr>
          <w:sz w:val="28"/>
          <w:szCs w:val="28"/>
        </w:rPr>
      </w:pPr>
      <w:r w:rsidRPr="0066627D">
        <w:rPr>
          <w:sz w:val="28"/>
          <w:szCs w:val="28"/>
        </w:rPr>
        <w:t>паспорт серии ______ №_________ выдан __________________________________ «____»______________________________________________________________</w:t>
      </w:r>
    </w:p>
    <w:p w:rsidR="00CA3CBA" w:rsidRPr="0066627D" w:rsidRDefault="00CA3CBA" w:rsidP="00CA3CBA">
      <w:pPr>
        <w:pStyle w:val="ae"/>
        <w:rPr>
          <w:sz w:val="28"/>
          <w:szCs w:val="28"/>
        </w:rPr>
      </w:pPr>
    </w:p>
    <w:p w:rsidR="00CA3CBA" w:rsidRPr="0066627D" w:rsidRDefault="00CA3CBA" w:rsidP="00CA3CBA">
      <w:pPr>
        <w:pStyle w:val="ae"/>
        <w:ind w:right="-39"/>
        <w:rPr>
          <w:sz w:val="28"/>
          <w:szCs w:val="28"/>
        </w:rPr>
      </w:pPr>
      <w:r w:rsidRPr="0066627D">
        <w:rPr>
          <w:sz w:val="28"/>
          <w:szCs w:val="28"/>
        </w:rPr>
        <w:t>представлять интересы _____________________________________________________________________</w:t>
      </w:r>
    </w:p>
    <w:p w:rsidR="00CA3CBA" w:rsidRPr="0066627D" w:rsidRDefault="00CA3CBA" w:rsidP="00EA6855">
      <w:pPr>
        <w:pStyle w:val="ae"/>
        <w:ind w:right="-39"/>
        <w:jc w:val="center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 xml:space="preserve">(наименование </w:t>
      </w:r>
      <w:r w:rsidR="00EA6855" w:rsidRPr="0066627D">
        <w:rPr>
          <w:sz w:val="28"/>
          <w:szCs w:val="28"/>
          <w:vertAlign w:val="superscript"/>
        </w:rPr>
        <w:t>заявителя</w:t>
      </w:r>
      <w:r w:rsidRPr="0066627D">
        <w:rPr>
          <w:sz w:val="28"/>
          <w:szCs w:val="28"/>
          <w:vertAlign w:val="superscript"/>
        </w:rPr>
        <w:t>)</w:t>
      </w:r>
    </w:p>
    <w:p w:rsidR="00CA3CBA" w:rsidRPr="0066627D" w:rsidRDefault="00CA3CBA" w:rsidP="00CA3CBA">
      <w:pPr>
        <w:pStyle w:val="ae"/>
        <w:jc w:val="both"/>
        <w:rPr>
          <w:b/>
          <w:bCs/>
          <w:sz w:val="28"/>
          <w:szCs w:val="28"/>
        </w:rPr>
      </w:pPr>
      <w:r w:rsidRPr="0066627D">
        <w:rPr>
          <w:sz w:val="28"/>
          <w:szCs w:val="28"/>
        </w:rPr>
        <w:t xml:space="preserve">на </w:t>
      </w:r>
      <w:r w:rsidRPr="009F4299">
        <w:rPr>
          <w:sz w:val="28"/>
          <w:szCs w:val="28"/>
        </w:rPr>
        <w:t xml:space="preserve">конкурсах </w:t>
      </w:r>
      <w:r w:rsidR="009F4299" w:rsidRPr="009F4299">
        <w:rPr>
          <w:sz w:val="28"/>
          <w:szCs w:val="28"/>
        </w:rPr>
        <w:t>на право получения свидетельства об осуществлении перевозок по одному или нескольким муниципальным маршрутам регулярных перевозокн</w:t>
      </w:r>
      <w:r w:rsidR="009F4299">
        <w:rPr>
          <w:sz w:val="28"/>
          <w:szCs w:val="28"/>
        </w:rPr>
        <w:t>а территории</w:t>
      </w:r>
      <w:r w:rsidR="00C11D8F">
        <w:rPr>
          <w:sz w:val="28"/>
          <w:szCs w:val="28"/>
        </w:rPr>
        <w:t xml:space="preserve">муниципального образования </w:t>
      </w:r>
      <w:r w:rsidR="0012206A">
        <w:rPr>
          <w:sz w:val="28"/>
          <w:szCs w:val="28"/>
        </w:rPr>
        <w:t>______________________</w:t>
      </w:r>
      <w:r w:rsidRPr="0066627D">
        <w:rPr>
          <w:sz w:val="28"/>
          <w:szCs w:val="28"/>
        </w:rPr>
        <w:t xml:space="preserve">, проводимых </w:t>
      </w:r>
      <w:r w:rsidR="00C11D8F">
        <w:rPr>
          <w:sz w:val="28"/>
          <w:szCs w:val="28"/>
        </w:rPr>
        <w:t xml:space="preserve">управлением транспорта и связи администрации муниципального образования </w:t>
      </w:r>
      <w:r w:rsidR="0012206A">
        <w:rPr>
          <w:sz w:val="28"/>
          <w:szCs w:val="28"/>
        </w:rPr>
        <w:t>______________________</w:t>
      </w:r>
      <w:r w:rsidRPr="0066627D">
        <w:rPr>
          <w:i/>
          <w:iCs/>
          <w:sz w:val="28"/>
          <w:szCs w:val="28"/>
        </w:rPr>
        <w:t>.</w:t>
      </w:r>
    </w:p>
    <w:p w:rsidR="00CA3CBA" w:rsidRPr="0066627D" w:rsidRDefault="00CA3CBA" w:rsidP="00655C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27D">
        <w:rPr>
          <w:sz w:val="28"/>
          <w:szCs w:val="28"/>
        </w:rPr>
        <w:t xml:space="preserve">В целях выполнения данного поручения он имеет </w:t>
      </w:r>
      <w:r w:rsidRPr="0066627D">
        <w:rPr>
          <w:bCs/>
          <w:sz w:val="28"/>
          <w:szCs w:val="28"/>
        </w:rPr>
        <w:t xml:space="preserve">право совершать юридически значимые действия от имени представляемого </w:t>
      </w:r>
      <w:r w:rsidR="001C36EA" w:rsidRPr="0066627D">
        <w:rPr>
          <w:bCs/>
          <w:sz w:val="28"/>
          <w:szCs w:val="28"/>
        </w:rPr>
        <w:t>заявителя</w:t>
      </w:r>
      <w:r w:rsidRPr="0066627D">
        <w:rPr>
          <w:bCs/>
          <w:sz w:val="28"/>
          <w:szCs w:val="28"/>
        </w:rPr>
        <w:t xml:space="preserve"> (доверителя): на подачу заявки на участие в конкурсе, подписание юридически значимых документов и(или) выполнение юридически значимых действий от имени и в интересах доверителя, в том числе на получение документов.</w:t>
      </w:r>
    </w:p>
    <w:p w:rsidR="00CA3CBA" w:rsidRPr="0066627D" w:rsidRDefault="00CA3CBA" w:rsidP="00CA3CBA">
      <w:pPr>
        <w:autoSpaceDE w:val="0"/>
        <w:autoSpaceDN w:val="0"/>
        <w:adjustRightInd w:val="0"/>
        <w:ind w:left="-284" w:firstLine="720"/>
        <w:jc w:val="both"/>
        <w:rPr>
          <w:sz w:val="28"/>
          <w:szCs w:val="28"/>
        </w:rPr>
      </w:pPr>
    </w:p>
    <w:p w:rsidR="00CA3CBA" w:rsidRPr="0066627D" w:rsidRDefault="00CA3CBA" w:rsidP="00CA3CBA">
      <w:pPr>
        <w:pStyle w:val="ae"/>
        <w:jc w:val="both"/>
        <w:rPr>
          <w:sz w:val="28"/>
          <w:szCs w:val="28"/>
        </w:rPr>
      </w:pPr>
      <w:r w:rsidRPr="0066627D">
        <w:rPr>
          <w:sz w:val="28"/>
          <w:szCs w:val="28"/>
        </w:rPr>
        <w:t>Подпись    _________________                   ____________________ удостоверя</w:t>
      </w:r>
      <w:r w:rsidR="00CA2B99" w:rsidRPr="0066627D">
        <w:rPr>
          <w:sz w:val="28"/>
          <w:szCs w:val="28"/>
        </w:rPr>
        <w:t>ю</w:t>
      </w:r>
      <w:r w:rsidRPr="0066627D">
        <w:rPr>
          <w:sz w:val="28"/>
          <w:szCs w:val="28"/>
        </w:rPr>
        <w:t>.</w:t>
      </w:r>
    </w:p>
    <w:p w:rsidR="00CA3CBA" w:rsidRPr="0066627D" w:rsidRDefault="00CA3CBA" w:rsidP="00CA3CBA">
      <w:pPr>
        <w:pStyle w:val="ae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 xml:space="preserve">                                 (Ф.И.О. удостоверяемого)                                            (подпись удостоверяемого)</w:t>
      </w:r>
    </w:p>
    <w:p w:rsidR="00CA3CBA" w:rsidRPr="0066627D" w:rsidRDefault="00CA3CBA" w:rsidP="00CA3CBA">
      <w:pPr>
        <w:pStyle w:val="ae"/>
        <w:rPr>
          <w:sz w:val="28"/>
          <w:szCs w:val="28"/>
        </w:rPr>
      </w:pPr>
      <w:r w:rsidRPr="0066627D">
        <w:rPr>
          <w:sz w:val="28"/>
          <w:szCs w:val="28"/>
        </w:rPr>
        <w:t>Доверенность действительна  по  «____»  ____________________ _____ г.</w:t>
      </w:r>
    </w:p>
    <w:p w:rsidR="00CA3CBA" w:rsidRPr="0066627D" w:rsidRDefault="00CA3CBA" w:rsidP="00CA3CBA">
      <w:pPr>
        <w:pStyle w:val="ae"/>
        <w:rPr>
          <w:sz w:val="28"/>
          <w:szCs w:val="28"/>
        </w:rPr>
      </w:pPr>
    </w:p>
    <w:p w:rsidR="00CA3CBA" w:rsidRPr="0066627D" w:rsidRDefault="00CA3CBA" w:rsidP="00CA3CBA">
      <w:pPr>
        <w:pStyle w:val="ae"/>
        <w:rPr>
          <w:sz w:val="28"/>
          <w:szCs w:val="28"/>
        </w:rPr>
      </w:pPr>
      <w:r w:rsidRPr="0066627D">
        <w:rPr>
          <w:sz w:val="28"/>
          <w:szCs w:val="28"/>
        </w:rPr>
        <w:t>______________________   _____________________      ( ___________________ )</w:t>
      </w:r>
    </w:p>
    <w:p w:rsidR="00CA3CBA" w:rsidRPr="0066627D" w:rsidRDefault="00CA3CBA" w:rsidP="00CA3CBA">
      <w:pPr>
        <w:pStyle w:val="ae"/>
        <w:rPr>
          <w:sz w:val="28"/>
          <w:szCs w:val="28"/>
          <w:vertAlign w:val="superscript"/>
        </w:rPr>
      </w:pPr>
      <w:r w:rsidRPr="0066627D">
        <w:rPr>
          <w:sz w:val="28"/>
          <w:szCs w:val="28"/>
          <w:vertAlign w:val="superscript"/>
        </w:rPr>
        <w:t xml:space="preserve">         (должность)                                                                (Ф.И.О.</w:t>
      </w:r>
      <w:r w:rsidR="00CA2B99" w:rsidRPr="0066627D">
        <w:rPr>
          <w:sz w:val="28"/>
          <w:szCs w:val="28"/>
          <w:vertAlign w:val="superscript"/>
        </w:rPr>
        <w:t xml:space="preserve"> заявителя</w:t>
      </w:r>
      <w:r w:rsidRPr="0066627D">
        <w:rPr>
          <w:sz w:val="28"/>
          <w:szCs w:val="28"/>
          <w:vertAlign w:val="superscript"/>
        </w:rPr>
        <w:t>)</w:t>
      </w:r>
      <w:r w:rsidR="00CA2B99" w:rsidRPr="0066627D">
        <w:rPr>
          <w:sz w:val="28"/>
          <w:szCs w:val="28"/>
          <w:vertAlign w:val="superscript"/>
        </w:rPr>
        <w:t xml:space="preserve">                                  (расшифровка подписи)</w:t>
      </w:r>
    </w:p>
    <w:p w:rsidR="00C4648F" w:rsidRPr="0066627D" w:rsidRDefault="00CA3CBA" w:rsidP="00FE4D0A">
      <w:pPr>
        <w:jc w:val="center"/>
        <w:rPr>
          <w:bCs/>
          <w:sz w:val="28"/>
          <w:szCs w:val="26"/>
        </w:rPr>
      </w:pPr>
      <w:r w:rsidRPr="0066627D">
        <w:t>М.П</w:t>
      </w:r>
    </w:p>
    <w:p w:rsidR="00CD4684" w:rsidRPr="0066627D" w:rsidRDefault="00CD4684" w:rsidP="00C4648F">
      <w:pPr>
        <w:jc w:val="right"/>
        <w:rPr>
          <w:sz w:val="28"/>
          <w:szCs w:val="28"/>
        </w:rPr>
      </w:pPr>
    </w:p>
    <w:p w:rsidR="001C36EA" w:rsidRPr="0066627D" w:rsidRDefault="001C36EA" w:rsidP="00C4648F">
      <w:pPr>
        <w:jc w:val="right"/>
        <w:rPr>
          <w:sz w:val="28"/>
          <w:szCs w:val="28"/>
        </w:rPr>
      </w:pPr>
    </w:p>
    <w:p w:rsidR="001C36EA" w:rsidRPr="0066627D" w:rsidRDefault="001C36EA" w:rsidP="00C4648F">
      <w:pPr>
        <w:jc w:val="right"/>
        <w:rPr>
          <w:sz w:val="28"/>
          <w:szCs w:val="28"/>
        </w:rPr>
      </w:pPr>
    </w:p>
    <w:p w:rsidR="001C36EA" w:rsidRPr="0066627D" w:rsidRDefault="001C36EA" w:rsidP="005D6B25">
      <w:pPr>
        <w:rPr>
          <w:sz w:val="28"/>
          <w:szCs w:val="28"/>
        </w:rPr>
      </w:pPr>
    </w:p>
    <w:p w:rsidR="00FE4D0A" w:rsidRPr="005D6B25" w:rsidRDefault="00C4648F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8" w:name="_Toc442706891"/>
      <w:r w:rsidRPr="005D6B25">
        <w:rPr>
          <w:rFonts w:ascii="Times New Roman" w:hAnsi="Times New Roman" w:cs="Times New Roman"/>
          <w:i w:val="0"/>
        </w:rPr>
        <w:t xml:space="preserve">Приложение № </w:t>
      </w:r>
      <w:r w:rsidR="00CD4684" w:rsidRPr="005D6B25">
        <w:rPr>
          <w:rFonts w:ascii="Times New Roman" w:hAnsi="Times New Roman" w:cs="Times New Roman"/>
          <w:i w:val="0"/>
        </w:rPr>
        <w:t>6</w:t>
      </w:r>
      <w:bookmarkEnd w:id="28"/>
    </w:p>
    <w:p w:rsidR="00C4648F" w:rsidRPr="005D6B25" w:rsidRDefault="00CA3CBA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29" w:name="_Toc442706892"/>
      <w:r w:rsidRPr="005D6B25">
        <w:rPr>
          <w:rFonts w:ascii="Times New Roman" w:hAnsi="Times New Roman" w:cs="Times New Roman"/>
          <w:i w:val="0"/>
        </w:rPr>
        <w:t>Форма запроса о разъяснении положений конкурсной документации</w:t>
      </w:r>
      <w:bookmarkEnd w:id="29"/>
    </w:p>
    <w:p w:rsidR="00C4648F" w:rsidRPr="0066627D" w:rsidRDefault="00C4648F" w:rsidP="00C4648F">
      <w:pPr>
        <w:jc w:val="right"/>
        <w:rPr>
          <w:sz w:val="28"/>
          <w:szCs w:val="28"/>
        </w:rPr>
      </w:pPr>
    </w:p>
    <w:p w:rsidR="00C4648F" w:rsidRPr="0066627D" w:rsidRDefault="00C4648F" w:rsidP="00C4648F">
      <w:pPr>
        <w:jc w:val="right"/>
        <w:rPr>
          <w:sz w:val="28"/>
          <w:szCs w:val="28"/>
        </w:rPr>
      </w:pPr>
    </w:p>
    <w:p w:rsidR="00C4648F" w:rsidRDefault="00C4648F" w:rsidP="00C4648F">
      <w:pPr>
        <w:jc w:val="right"/>
        <w:rPr>
          <w:sz w:val="28"/>
          <w:szCs w:val="28"/>
        </w:rPr>
      </w:pPr>
    </w:p>
    <w:p w:rsidR="0012206A" w:rsidRDefault="0012206A" w:rsidP="00C4648F">
      <w:pPr>
        <w:jc w:val="right"/>
        <w:rPr>
          <w:sz w:val="28"/>
          <w:szCs w:val="28"/>
        </w:rPr>
      </w:pPr>
    </w:p>
    <w:p w:rsidR="0012206A" w:rsidRDefault="0012206A" w:rsidP="00C4648F">
      <w:pPr>
        <w:jc w:val="right"/>
        <w:rPr>
          <w:sz w:val="28"/>
          <w:szCs w:val="28"/>
        </w:rPr>
      </w:pPr>
    </w:p>
    <w:p w:rsidR="0012206A" w:rsidRDefault="0012206A" w:rsidP="00C4648F">
      <w:pPr>
        <w:jc w:val="right"/>
        <w:rPr>
          <w:sz w:val="28"/>
          <w:szCs w:val="28"/>
        </w:rPr>
      </w:pPr>
    </w:p>
    <w:p w:rsidR="0012206A" w:rsidRPr="0066627D" w:rsidRDefault="0012206A" w:rsidP="00C4648F">
      <w:pPr>
        <w:jc w:val="right"/>
        <w:rPr>
          <w:sz w:val="28"/>
          <w:szCs w:val="28"/>
        </w:rPr>
      </w:pPr>
    </w:p>
    <w:p w:rsidR="00C4648F" w:rsidRPr="0066627D" w:rsidRDefault="00C4648F" w:rsidP="00C4648F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 xml:space="preserve">ЗАПРОС О РАЗЪЯСНЕНИИ </w:t>
      </w:r>
    </w:p>
    <w:p w:rsidR="00C4648F" w:rsidRPr="0066627D" w:rsidRDefault="00C4648F" w:rsidP="00C4648F">
      <w:pPr>
        <w:tabs>
          <w:tab w:val="center" w:pos="5244"/>
          <w:tab w:val="right" w:pos="10260"/>
        </w:tabs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ab/>
        <w:t>ПОЛОЖЕНИЙ КОНКУРСНОЙ ДОКУМЕНТАЦИИ</w:t>
      </w:r>
    </w:p>
    <w:p w:rsidR="00C4648F" w:rsidRPr="0066627D" w:rsidRDefault="00C4648F" w:rsidP="00C4648F">
      <w:pPr>
        <w:tabs>
          <w:tab w:val="center" w:pos="5244"/>
          <w:tab w:val="right" w:pos="10260"/>
        </w:tabs>
        <w:rPr>
          <w:b/>
          <w:sz w:val="28"/>
          <w:szCs w:val="28"/>
        </w:rPr>
      </w:pPr>
    </w:p>
    <w:p w:rsidR="00C4648F" w:rsidRPr="0066627D" w:rsidRDefault="00C4648F" w:rsidP="00C4648F">
      <w:pPr>
        <w:tabs>
          <w:tab w:val="center" w:pos="5244"/>
          <w:tab w:val="right" w:pos="10260"/>
        </w:tabs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ab/>
      </w:r>
    </w:p>
    <w:p w:rsidR="00C4648F" w:rsidRPr="0066627D" w:rsidRDefault="00C4648F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>(полное и(или) сокращенное наименование юридического лица, Ф.И.О. индивидуального предпринимателя</w:t>
      </w:r>
      <w:r w:rsidR="00893E8B">
        <w:rPr>
          <w:sz w:val="20"/>
          <w:szCs w:val="20"/>
        </w:rPr>
        <w:t xml:space="preserve">, наименование </w:t>
      </w:r>
      <w:r w:rsidR="00893E8B" w:rsidRPr="00893E8B">
        <w:rPr>
          <w:sz w:val="18"/>
          <w:szCs w:val="18"/>
        </w:rPr>
        <w:t>уполномоченного участника договора простого товарищества</w:t>
      </w:r>
      <w:r w:rsidRPr="00893E8B">
        <w:rPr>
          <w:sz w:val="18"/>
          <w:szCs w:val="18"/>
        </w:rPr>
        <w:t>)</w:t>
      </w:r>
    </w:p>
    <w:tbl>
      <w:tblPr>
        <w:tblW w:w="996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20"/>
        <w:gridCol w:w="174"/>
        <w:gridCol w:w="6"/>
        <w:gridCol w:w="6960"/>
        <w:gridCol w:w="289"/>
        <w:gridCol w:w="11"/>
      </w:tblGrid>
      <w:tr w:rsidR="00C4648F" w:rsidRPr="0066627D" w:rsidTr="00C4648F">
        <w:trPr>
          <w:trHeight w:val="449"/>
        </w:trPr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:rsidR="00C4648F" w:rsidRPr="0066627D" w:rsidRDefault="00C4648F" w:rsidP="00C4648F">
            <w:pPr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744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4648F" w:rsidRPr="0066627D" w:rsidRDefault="00C4648F" w:rsidP="00C4648F">
            <w:pPr>
              <w:rPr>
                <w:sz w:val="28"/>
                <w:szCs w:val="28"/>
              </w:rPr>
            </w:pPr>
          </w:p>
        </w:tc>
      </w:tr>
      <w:tr w:rsidR="00C4648F" w:rsidRPr="0066627D" w:rsidTr="00C4648F">
        <w:trPr>
          <w:trHeight w:val="405"/>
        </w:trPr>
        <w:tc>
          <w:tcPr>
            <w:tcW w:w="99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4648F" w:rsidRPr="0066627D" w:rsidRDefault="00C4648F" w:rsidP="00C4648F">
            <w:pPr>
              <w:rPr>
                <w:sz w:val="28"/>
                <w:szCs w:val="28"/>
              </w:rPr>
            </w:pPr>
          </w:p>
        </w:tc>
      </w:tr>
      <w:tr w:rsidR="00C4648F" w:rsidRPr="0066627D" w:rsidTr="00C4648F">
        <w:trPr>
          <w:trHeight w:val="290"/>
        </w:trPr>
        <w:tc>
          <w:tcPr>
            <w:tcW w:w="99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4648F" w:rsidRPr="0066627D" w:rsidRDefault="00C4648F" w:rsidP="00C4648F">
            <w:pPr>
              <w:rPr>
                <w:sz w:val="28"/>
                <w:szCs w:val="28"/>
              </w:rPr>
            </w:pPr>
          </w:p>
        </w:tc>
      </w:tr>
      <w:tr w:rsidR="00C4648F" w:rsidRPr="0066627D" w:rsidTr="00C4648F">
        <w:tc>
          <w:tcPr>
            <w:tcW w:w="996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C4648F" w:rsidRPr="0066627D" w:rsidRDefault="00C4648F" w:rsidP="00C4648F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C4648F" w:rsidRPr="0066627D" w:rsidTr="00C4648F">
        <w:trPr>
          <w:trHeight w:val="407"/>
        </w:trPr>
        <w:tc>
          <w:tcPr>
            <w:tcW w:w="2700" w:type="dxa"/>
            <w:gridSpan w:val="3"/>
            <w:tcBorders>
              <w:left w:val="nil"/>
              <w:right w:val="nil"/>
            </w:tcBorders>
            <w:vAlign w:val="bottom"/>
          </w:tcPr>
          <w:p w:rsidR="00C4648F" w:rsidRPr="0066627D" w:rsidRDefault="00C4648F" w:rsidP="00C4648F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726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4648F" w:rsidRPr="0066627D" w:rsidRDefault="00C4648F" w:rsidP="00C4648F">
            <w:pPr>
              <w:rPr>
                <w:sz w:val="28"/>
                <w:szCs w:val="28"/>
              </w:rPr>
            </w:pPr>
          </w:p>
        </w:tc>
      </w:tr>
      <w:tr w:rsidR="00C4648F" w:rsidRPr="0066627D" w:rsidTr="001C36EA">
        <w:trPr>
          <w:gridAfter w:val="1"/>
          <w:wAfter w:w="11" w:type="dxa"/>
          <w:trHeight w:val="508"/>
        </w:trPr>
        <w:tc>
          <w:tcPr>
            <w:tcW w:w="2694" w:type="dxa"/>
            <w:gridSpan w:val="2"/>
            <w:tcBorders>
              <w:left w:val="nil"/>
              <w:right w:val="nil"/>
            </w:tcBorders>
            <w:vAlign w:val="bottom"/>
          </w:tcPr>
          <w:p w:rsidR="00C4648F" w:rsidRPr="0066627D" w:rsidRDefault="00C4648F" w:rsidP="00C4648F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  <w:lang w:val="en-US"/>
              </w:rPr>
              <w:t>E</w:t>
            </w:r>
            <w:r w:rsidRPr="0066627D">
              <w:rPr>
                <w:sz w:val="28"/>
                <w:szCs w:val="28"/>
              </w:rPr>
              <w:t>-mail</w:t>
            </w:r>
            <w:r w:rsidR="00EB658A">
              <w:rPr>
                <w:sz w:val="28"/>
                <w:szCs w:val="28"/>
              </w:rPr>
              <w:t xml:space="preserve"> </w:t>
            </w:r>
            <w:r w:rsidR="001C36EA" w:rsidRPr="0066627D">
              <w:rPr>
                <w:sz w:val="28"/>
                <w:szCs w:val="28"/>
              </w:rPr>
              <w:t>заявителя</w:t>
            </w:r>
          </w:p>
        </w:tc>
        <w:tc>
          <w:tcPr>
            <w:tcW w:w="7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4648F" w:rsidRPr="0066627D" w:rsidRDefault="00C4648F" w:rsidP="00C4648F">
            <w:pPr>
              <w:rPr>
                <w:sz w:val="28"/>
                <w:szCs w:val="28"/>
              </w:rPr>
            </w:pPr>
          </w:p>
        </w:tc>
      </w:tr>
      <w:tr w:rsidR="00C4648F" w:rsidRPr="0066627D" w:rsidTr="00C4648F">
        <w:trPr>
          <w:gridAfter w:val="2"/>
          <w:wAfter w:w="300" w:type="dxa"/>
          <w:trHeight w:val="6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bottom"/>
          </w:tcPr>
          <w:p w:rsidR="00C4648F" w:rsidRPr="0066627D" w:rsidRDefault="00C4648F" w:rsidP="00C4648F">
            <w:pPr>
              <w:rPr>
                <w:sz w:val="20"/>
                <w:szCs w:val="20"/>
              </w:rPr>
            </w:pP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0"/>
                <w:szCs w:val="20"/>
              </w:rPr>
              <w:t>(при наличии)</w:t>
            </w:r>
          </w:p>
        </w:tc>
      </w:tr>
      <w:tr w:rsidR="00C4648F" w:rsidRPr="0066627D" w:rsidTr="00C4648F">
        <w:trPr>
          <w:gridAfter w:val="2"/>
          <w:wAfter w:w="300" w:type="dxa"/>
          <w:trHeight w:val="6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bottom"/>
          </w:tcPr>
          <w:p w:rsidR="00C4648F" w:rsidRPr="0066627D" w:rsidRDefault="00C4648F" w:rsidP="00C4648F">
            <w:pPr>
              <w:rPr>
                <w:sz w:val="28"/>
                <w:szCs w:val="28"/>
              </w:rPr>
            </w:pPr>
          </w:p>
        </w:tc>
      </w:tr>
    </w:tbl>
    <w:p w:rsidR="00C4648F" w:rsidRPr="0066627D" w:rsidRDefault="00C4648F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 xml:space="preserve">        Прошу разъяснить следующие положения конкурсной документации: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24"/>
        <w:gridCol w:w="1922"/>
        <w:gridCol w:w="7415"/>
      </w:tblGrid>
      <w:tr w:rsidR="00C4648F" w:rsidRPr="0066627D" w:rsidTr="00C4648F">
        <w:trPr>
          <w:trHeight w:val="289"/>
        </w:trPr>
        <w:tc>
          <w:tcPr>
            <w:tcW w:w="313" w:type="pct"/>
          </w:tcPr>
          <w:p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 п/п</w:t>
            </w:r>
          </w:p>
        </w:tc>
        <w:tc>
          <w:tcPr>
            <w:tcW w:w="965" w:type="pct"/>
          </w:tcPr>
          <w:p w:rsidR="00C4648F" w:rsidRPr="0066627D" w:rsidRDefault="00C4648F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Раздел конкурсной документации</w:t>
            </w:r>
          </w:p>
        </w:tc>
        <w:tc>
          <w:tcPr>
            <w:tcW w:w="3721" w:type="pct"/>
          </w:tcPr>
          <w:p w:rsidR="00C4648F" w:rsidRPr="0066627D" w:rsidRDefault="00C4648F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Содержание запроса на разъяснение положений конкурсной документации</w:t>
            </w:r>
          </w:p>
        </w:tc>
      </w:tr>
      <w:tr w:rsidR="00C4648F" w:rsidRPr="0066627D" w:rsidTr="00C4648F">
        <w:trPr>
          <w:trHeight w:val="306"/>
        </w:trPr>
        <w:tc>
          <w:tcPr>
            <w:tcW w:w="313" w:type="pct"/>
          </w:tcPr>
          <w:p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C4648F" w:rsidRPr="0066627D" w:rsidTr="00C4648F">
        <w:trPr>
          <w:trHeight w:val="266"/>
        </w:trPr>
        <w:tc>
          <w:tcPr>
            <w:tcW w:w="313" w:type="pct"/>
          </w:tcPr>
          <w:p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C4648F" w:rsidRPr="0066627D" w:rsidTr="00C4648F">
        <w:trPr>
          <w:trHeight w:val="211"/>
        </w:trPr>
        <w:tc>
          <w:tcPr>
            <w:tcW w:w="313" w:type="pct"/>
          </w:tcPr>
          <w:p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21" w:type="pct"/>
          </w:tcPr>
          <w:p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C4648F" w:rsidRPr="0066627D" w:rsidRDefault="00C4648F" w:rsidP="00C4648F">
      <w:pPr>
        <w:tabs>
          <w:tab w:val="left" w:pos="3855"/>
        </w:tabs>
        <w:rPr>
          <w:bCs/>
          <w:sz w:val="28"/>
          <w:szCs w:val="26"/>
        </w:rPr>
      </w:pPr>
      <w:r w:rsidRPr="0066627D">
        <w:rPr>
          <w:sz w:val="28"/>
          <w:szCs w:val="28"/>
        </w:rPr>
        <w:t>Ответ на запрос прошу направить по адресу:______________________________________________________________</w:t>
      </w:r>
    </w:p>
    <w:p w:rsidR="00C4648F" w:rsidRPr="0066627D" w:rsidRDefault="00C4648F" w:rsidP="00C4648F">
      <w:pPr>
        <w:rPr>
          <w:sz w:val="28"/>
          <w:szCs w:val="28"/>
        </w:rPr>
      </w:pPr>
      <w:r w:rsidRPr="0066627D">
        <w:rPr>
          <w:sz w:val="20"/>
          <w:szCs w:val="20"/>
        </w:rPr>
        <w:t xml:space="preserve">                          (указывается почтовый и(или) электронный адрес, на который необходимо направить ответ)</w:t>
      </w:r>
    </w:p>
    <w:tbl>
      <w:tblPr>
        <w:tblpPr w:leftFromText="180" w:rightFromText="180" w:vertAnchor="text" w:horzAnchor="margin" w:tblpX="108" w:tblpY="480"/>
        <w:tblW w:w="9948" w:type="dxa"/>
        <w:tblLook w:val="01E0"/>
      </w:tblPr>
      <w:tblGrid>
        <w:gridCol w:w="3351"/>
        <w:gridCol w:w="410"/>
        <w:gridCol w:w="3068"/>
        <w:gridCol w:w="333"/>
        <w:gridCol w:w="2786"/>
      </w:tblGrid>
      <w:tr w:rsidR="00C4648F" w:rsidRPr="0066627D" w:rsidTr="00C4648F">
        <w:trPr>
          <w:trHeight w:val="303"/>
        </w:trPr>
        <w:tc>
          <w:tcPr>
            <w:tcW w:w="3351" w:type="dxa"/>
            <w:tcBorders>
              <w:bottom w:val="single" w:sz="4" w:space="0" w:color="auto"/>
            </w:tcBorders>
          </w:tcPr>
          <w:p w:rsidR="00C4648F" w:rsidRPr="0066627D" w:rsidRDefault="00C4648F" w:rsidP="00C4648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10" w:type="dxa"/>
          </w:tcPr>
          <w:p w:rsidR="00C4648F" w:rsidRPr="0066627D" w:rsidRDefault="00C4648F" w:rsidP="00C464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C4648F" w:rsidRPr="0066627D" w:rsidRDefault="00C4648F" w:rsidP="00C4648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33" w:type="dxa"/>
          </w:tcPr>
          <w:p w:rsidR="00C4648F" w:rsidRPr="0066627D" w:rsidRDefault="00C4648F" w:rsidP="00C464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:rsidR="00C4648F" w:rsidRPr="0066627D" w:rsidRDefault="00C4648F" w:rsidP="00C4648F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4648F" w:rsidRPr="0066627D" w:rsidTr="00C4648F">
        <w:trPr>
          <w:trHeight w:val="476"/>
        </w:trPr>
        <w:tc>
          <w:tcPr>
            <w:tcW w:w="3351" w:type="dxa"/>
            <w:tcBorders>
              <w:top w:val="single" w:sz="4" w:space="0" w:color="auto"/>
            </w:tcBorders>
          </w:tcPr>
          <w:p w:rsidR="00C4648F" w:rsidRPr="0066627D" w:rsidRDefault="00C4648F" w:rsidP="001C36E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</w:t>
            </w:r>
            <w:r w:rsidR="001C36EA" w:rsidRPr="0066627D">
              <w:rPr>
                <w:sz w:val="20"/>
                <w:szCs w:val="20"/>
              </w:rPr>
              <w:t xml:space="preserve"> наименование заявителя)</w:t>
            </w:r>
          </w:p>
        </w:tc>
        <w:tc>
          <w:tcPr>
            <w:tcW w:w="410" w:type="dxa"/>
          </w:tcPr>
          <w:p w:rsidR="00C4648F" w:rsidRPr="0066627D" w:rsidRDefault="00C4648F" w:rsidP="00C464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auto"/>
            </w:tcBorders>
          </w:tcPr>
          <w:p w:rsidR="00C4648F" w:rsidRPr="0066627D" w:rsidRDefault="00C4648F" w:rsidP="00CA2B99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3" w:type="dxa"/>
          </w:tcPr>
          <w:p w:rsidR="00C4648F" w:rsidRPr="0066627D" w:rsidRDefault="00C4648F" w:rsidP="00C464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auto"/>
            </w:tcBorders>
          </w:tcPr>
          <w:p w:rsidR="00C4648F" w:rsidRPr="0066627D" w:rsidRDefault="00C4648F" w:rsidP="00C4648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C4648F" w:rsidRPr="0066627D" w:rsidRDefault="00C4648F" w:rsidP="00C4648F">
      <w:pPr>
        <w:spacing w:before="240"/>
        <w:jc w:val="center"/>
        <w:rPr>
          <w:sz w:val="28"/>
          <w:szCs w:val="28"/>
        </w:rPr>
      </w:pPr>
      <w:r w:rsidRPr="0066627D">
        <w:rPr>
          <w:sz w:val="28"/>
          <w:szCs w:val="28"/>
        </w:rPr>
        <w:t>М.П.</w:t>
      </w:r>
    </w:p>
    <w:p w:rsidR="00C4648F" w:rsidRPr="0066627D" w:rsidRDefault="00C4648F" w:rsidP="00C4648F">
      <w:pPr>
        <w:jc w:val="right"/>
        <w:rPr>
          <w:sz w:val="28"/>
          <w:szCs w:val="28"/>
        </w:rPr>
      </w:pPr>
    </w:p>
    <w:p w:rsidR="00C4648F" w:rsidRPr="0066627D" w:rsidRDefault="00C4648F" w:rsidP="00C4648F">
      <w:pPr>
        <w:jc w:val="right"/>
        <w:rPr>
          <w:sz w:val="28"/>
          <w:szCs w:val="28"/>
        </w:rPr>
      </w:pPr>
    </w:p>
    <w:p w:rsidR="00C4648F" w:rsidRPr="0066627D" w:rsidRDefault="00C4648F" w:rsidP="00C4648F">
      <w:pPr>
        <w:rPr>
          <w:sz w:val="28"/>
          <w:szCs w:val="28"/>
        </w:rPr>
      </w:pPr>
    </w:p>
    <w:p w:rsidR="00C4648F" w:rsidRPr="0066627D" w:rsidRDefault="00C4648F" w:rsidP="00C4648F">
      <w:pPr>
        <w:rPr>
          <w:sz w:val="28"/>
          <w:szCs w:val="28"/>
        </w:rPr>
      </w:pPr>
    </w:p>
    <w:p w:rsidR="00C4648F" w:rsidRPr="0066627D" w:rsidRDefault="00C4648F" w:rsidP="00C4648F">
      <w:pPr>
        <w:rPr>
          <w:sz w:val="28"/>
          <w:szCs w:val="28"/>
        </w:rPr>
        <w:sectPr w:rsidR="00C4648F" w:rsidRPr="0066627D" w:rsidSect="001F703C">
          <w:headerReference w:type="default" r:id="rId12"/>
          <w:footerReference w:type="default" r:id="rId13"/>
          <w:pgSz w:w="11906" w:h="16838"/>
          <w:pgMar w:top="284" w:right="567" w:bottom="284" w:left="1418" w:header="624" w:footer="403" w:gutter="0"/>
          <w:pgNumType w:start="13"/>
          <w:cols w:space="708"/>
          <w:docGrid w:linePitch="360"/>
        </w:sectPr>
      </w:pPr>
    </w:p>
    <w:p w:rsidR="00FE4D0A" w:rsidRPr="005D6B25" w:rsidRDefault="00C4648F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0" w:name="_Toc442706893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№ </w:t>
      </w:r>
      <w:r w:rsidR="00CD4684" w:rsidRPr="005D6B25">
        <w:rPr>
          <w:rFonts w:ascii="Times New Roman" w:hAnsi="Times New Roman" w:cs="Times New Roman"/>
          <w:i w:val="0"/>
        </w:rPr>
        <w:t>7</w:t>
      </w:r>
      <w:bookmarkEnd w:id="30"/>
    </w:p>
    <w:p w:rsidR="00C4648F" w:rsidRPr="005D6B25" w:rsidRDefault="0014381C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1" w:name="_Toc442706894"/>
      <w:r w:rsidRPr="005D6B25">
        <w:rPr>
          <w:rFonts w:ascii="Times New Roman" w:hAnsi="Times New Roman" w:cs="Times New Roman"/>
          <w:i w:val="0"/>
        </w:rPr>
        <w:t>Форма разъяснения положений конкурсной документации</w:t>
      </w:r>
      <w:bookmarkEnd w:id="31"/>
    </w:p>
    <w:p w:rsidR="00C4648F" w:rsidRPr="005D6B25" w:rsidRDefault="00C4648F" w:rsidP="00C4648F">
      <w:pPr>
        <w:jc w:val="right"/>
        <w:rPr>
          <w:spacing w:val="-3"/>
          <w:sz w:val="28"/>
          <w:szCs w:val="28"/>
        </w:rPr>
      </w:pPr>
    </w:p>
    <w:p w:rsidR="00C4648F" w:rsidRPr="0066627D" w:rsidRDefault="00C4648F" w:rsidP="00C4648F">
      <w:pPr>
        <w:ind w:firstLine="720"/>
        <w:rPr>
          <w:sz w:val="28"/>
          <w:szCs w:val="28"/>
        </w:rPr>
      </w:pPr>
    </w:p>
    <w:p w:rsidR="00C4648F" w:rsidRPr="0066627D" w:rsidRDefault="00C4648F" w:rsidP="00C4648F">
      <w:pPr>
        <w:ind w:firstLine="720"/>
        <w:rPr>
          <w:sz w:val="28"/>
          <w:szCs w:val="28"/>
        </w:rPr>
      </w:pPr>
    </w:p>
    <w:p w:rsidR="00C4648F" w:rsidRPr="0066627D" w:rsidRDefault="00C4648F" w:rsidP="00C4648F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 xml:space="preserve">РАЗЪЯСНЕНИЕ ПОЛОЖЕНИЙ </w:t>
      </w:r>
    </w:p>
    <w:p w:rsidR="00C4648F" w:rsidRPr="0066627D" w:rsidRDefault="00C4648F" w:rsidP="00C4648F">
      <w:pPr>
        <w:jc w:val="center"/>
        <w:rPr>
          <w:sz w:val="28"/>
          <w:szCs w:val="28"/>
        </w:rPr>
      </w:pPr>
      <w:r w:rsidRPr="0066627D">
        <w:rPr>
          <w:b/>
          <w:sz w:val="28"/>
          <w:szCs w:val="28"/>
        </w:rPr>
        <w:t>КОНКУРСНОЙ ДОКУМЕНТАЦИИ</w:t>
      </w:r>
    </w:p>
    <w:p w:rsidR="00C4648F" w:rsidRPr="0066627D" w:rsidRDefault="00C4648F" w:rsidP="00C4648F">
      <w:pPr>
        <w:ind w:firstLine="720"/>
        <w:jc w:val="center"/>
        <w:rPr>
          <w:sz w:val="28"/>
          <w:szCs w:val="28"/>
        </w:rPr>
      </w:pPr>
    </w:p>
    <w:p w:rsidR="00C4648F" w:rsidRPr="0066627D" w:rsidRDefault="00C4648F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 предоставляется</w:t>
      </w:r>
    </w:p>
    <w:p w:rsidR="00C4648F" w:rsidRPr="0066627D" w:rsidRDefault="00C4648F" w:rsidP="00C4648F">
      <w:pPr>
        <w:tabs>
          <w:tab w:val="center" w:pos="5244"/>
          <w:tab w:val="right" w:pos="10260"/>
        </w:tabs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ab/>
      </w:r>
    </w:p>
    <w:p w:rsidR="00C4648F" w:rsidRPr="00893E8B" w:rsidRDefault="00C4648F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>(полное и(или) сокращенное наименование юридического лица, Ф.И.О. индивидуального предпринимателя</w:t>
      </w:r>
      <w:r w:rsidR="00893E8B">
        <w:rPr>
          <w:sz w:val="20"/>
          <w:szCs w:val="20"/>
        </w:rPr>
        <w:t xml:space="preserve">, наименование  </w:t>
      </w:r>
      <w:r w:rsidR="00893E8B" w:rsidRPr="00893E8B">
        <w:rPr>
          <w:sz w:val="20"/>
          <w:szCs w:val="20"/>
        </w:rPr>
        <w:t>уполномоченного участника договора простого товарищества</w:t>
      </w:r>
      <w:r w:rsidRPr="00893E8B">
        <w:rPr>
          <w:sz w:val="20"/>
          <w:szCs w:val="20"/>
        </w:rPr>
        <w:t>)</w:t>
      </w:r>
    </w:p>
    <w:p w:rsidR="00C4648F" w:rsidRPr="0066627D" w:rsidRDefault="00C4648F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</w:p>
    <w:p w:rsidR="00C4648F" w:rsidRPr="0066627D" w:rsidRDefault="00C4648F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Разъяснение: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94"/>
        <w:gridCol w:w="1922"/>
        <w:gridCol w:w="6888"/>
      </w:tblGrid>
      <w:tr w:rsidR="00C4648F" w:rsidRPr="0066627D" w:rsidTr="00C4648F">
        <w:trPr>
          <w:trHeight w:val="305"/>
        </w:trPr>
        <w:tc>
          <w:tcPr>
            <w:tcW w:w="244" w:type="pct"/>
          </w:tcPr>
          <w:p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 п/п</w:t>
            </w:r>
          </w:p>
        </w:tc>
        <w:tc>
          <w:tcPr>
            <w:tcW w:w="965" w:type="pct"/>
          </w:tcPr>
          <w:p w:rsidR="00C4648F" w:rsidRPr="0066627D" w:rsidRDefault="00C4648F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Раздел конкурсной документации</w:t>
            </w:r>
          </w:p>
        </w:tc>
        <w:tc>
          <w:tcPr>
            <w:tcW w:w="3791" w:type="pct"/>
          </w:tcPr>
          <w:p w:rsidR="00C4648F" w:rsidRPr="0066627D" w:rsidRDefault="00C4648F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Содержание разъяснений </w:t>
            </w:r>
          </w:p>
        </w:tc>
      </w:tr>
      <w:tr w:rsidR="00C4648F" w:rsidRPr="0066627D" w:rsidTr="00C4648F">
        <w:trPr>
          <w:trHeight w:val="323"/>
        </w:trPr>
        <w:tc>
          <w:tcPr>
            <w:tcW w:w="244" w:type="pct"/>
          </w:tcPr>
          <w:p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C4648F" w:rsidRPr="0066627D" w:rsidTr="00C4648F">
        <w:trPr>
          <w:trHeight w:val="281"/>
        </w:trPr>
        <w:tc>
          <w:tcPr>
            <w:tcW w:w="244" w:type="pct"/>
          </w:tcPr>
          <w:p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C4648F" w:rsidRPr="0066627D" w:rsidTr="00C4648F">
        <w:trPr>
          <w:trHeight w:val="223"/>
        </w:trPr>
        <w:tc>
          <w:tcPr>
            <w:tcW w:w="244" w:type="pct"/>
          </w:tcPr>
          <w:p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5" w:type="pct"/>
          </w:tcPr>
          <w:p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1" w:type="pct"/>
          </w:tcPr>
          <w:p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C4648F" w:rsidRPr="0066627D" w:rsidRDefault="00C4648F" w:rsidP="00C4648F">
      <w:pPr>
        <w:ind w:firstLine="720"/>
        <w:rPr>
          <w:sz w:val="28"/>
          <w:szCs w:val="28"/>
        </w:rPr>
      </w:pPr>
    </w:p>
    <w:p w:rsidR="00C4648F" w:rsidRPr="0066627D" w:rsidRDefault="00C4648F" w:rsidP="00C4648F">
      <w:pPr>
        <w:ind w:firstLine="720"/>
        <w:rPr>
          <w:sz w:val="28"/>
          <w:szCs w:val="28"/>
        </w:rPr>
      </w:pPr>
    </w:p>
    <w:tbl>
      <w:tblPr>
        <w:tblpPr w:leftFromText="180" w:rightFromText="180" w:vertAnchor="text" w:horzAnchor="margin" w:tblpX="108" w:tblpY="720"/>
        <w:tblW w:w="4924" w:type="pct"/>
        <w:tblLook w:val="01E0"/>
      </w:tblPr>
      <w:tblGrid>
        <w:gridCol w:w="3134"/>
        <w:gridCol w:w="268"/>
        <w:gridCol w:w="2948"/>
        <w:gridCol w:w="320"/>
        <w:gridCol w:w="2756"/>
      </w:tblGrid>
      <w:tr w:rsidR="00CA2B99" w:rsidRPr="0066627D" w:rsidTr="0036185C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:rsidR="00CA2B99" w:rsidRPr="0066627D" w:rsidRDefault="00CA2B99" w:rsidP="0036185C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:rsidR="00CA2B99" w:rsidRPr="0066627D" w:rsidRDefault="00CA2B99" w:rsidP="0036185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:rsidR="00CA2B99" w:rsidRPr="0066627D" w:rsidRDefault="00CA2B99" w:rsidP="0036185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:rsidR="00CA2B99" w:rsidRPr="0066627D" w:rsidRDefault="00CA2B99" w:rsidP="0036185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CA2B99" w:rsidRPr="0066627D" w:rsidRDefault="00CA2B99" w:rsidP="0036185C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A2B99" w:rsidRPr="0066627D" w:rsidTr="0036185C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:rsidR="00CA2B99" w:rsidRPr="0066627D" w:rsidRDefault="00CA2B99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142" w:type="pct"/>
          </w:tcPr>
          <w:p w:rsidR="00CA2B99" w:rsidRPr="0066627D" w:rsidRDefault="00CA2B99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:rsidR="00CA2B99" w:rsidRPr="0066627D" w:rsidRDefault="00CA2B99" w:rsidP="0036185C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pct"/>
          </w:tcPr>
          <w:p w:rsidR="00CA2B99" w:rsidRPr="0066627D" w:rsidRDefault="00CA2B99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:rsidR="00CA2B99" w:rsidRPr="0066627D" w:rsidRDefault="00CA2B99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C4648F" w:rsidRPr="0066627D" w:rsidRDefault="00C4648F" w:rsidP="00C4648F">
      <w:pPr>
        <w:tabs>
          <w:tab w:val="left" w:pos="5040"/>
        </w:tabs>
        <w:ind w:firstLine="720"/>
        <w:rPr>
          <w:sz w:val="20"/>
          <w:szCs w:val="20"/>
        </w:rPr>
      </w:pPr>
    </w:p>
    <w:p w:rsidR="00C4648F" w:rsidRPr="0066627D" w:rsidRDefault="00C4648F" w:rsidP="00C4648F">
      <w:pPr>
        <w:tabs>
          <w:tab w:val="left" w:pos="5040"/>
        </w:tabs>
        <w:ind w:firstLine="720"/>
        <w:rPr>
          <w:sz w:val="20"/>
          <w:szCs w:val="20"/>
        </w:rPr>
      </w:pPr>
    </w:p>
    <w:p w:rsidR="00C4648F" w:rsidRPr="0066627D" w:rsidRDefault="00C4648F" w:rsidP="00C4648F">
      <w:pPr>
        <w:ind w:firstLine="720"/>
        <w:rPr>
          <w:sz w:val="28"/>
          <w:szCs w:val="28"/>
        </w:rPr>
      </w:pPr>
    </w:p>
    <w:p w:rsidR="00C4648F" w:rsidRPr="0066627D" w:rsidRDefault="00C4648F" w:rsidP="00C4648F">
      <w:pPr>
        <w:ind w:firstLine="720"/>
        <w:rPr>
          <w:sz w:val="28"/>
          <w:szCs w:val="28"/>
        </w:rPr>
      </w:pPr>
    </w:p>
    <w:p w:rsidR="00C4648F" w:rsidRPr="0066627D" w:rsidRDefault="00C4648F" w:rsidP="00C4648F">
      <w:pPr>
        <w:ind w:firstLine="720"/>
        <w:rPr>
          <w:sz w:val="28"/>
          <w:szCs w:val="28"/>
        </w:rPr>
      </w:pPr>
    </w:p>
    <w:p w:rsidR="00C4648F" w:rsidRPr="0066627D" w:rsidRDefault="00C4648F" w:rsidP="00C4648F">
      <w:pPr>
        <w:ind w:firstLine="720"/>
        <w:rPr>
          <w:sz w:val="28"/>
          <w:szCs w:val="28"/>
        </w:rPr>
      </w:pPr>
    </w:p>
    <w:p w:rsidR="00C4648F" w:rsidRPr="0066627D" w:rsidRDefault="00C4648F" w:rsidP="00C4648F">
      <w:pPr>
        <w:ind w:firstLine="720"/>
        <w:rPr>
          <w:sz w:val="28"/>
          <w:szCs w:val="28"/>
        </w:rPr>
      </w:pPr>
    </w:p>
    <w:p w:rsidR="00C4648F" w:rsidRPr="0066627D" w:rsidRDefault="00C4648F" w:rsidP="00C4648F">
      <w:pPr>
        <w:ind w:firstLine="720"/>
        <w:rPr>
          <w:sz w:val="28"/>
          <w:szCs w:val="28"/>
        </w:rPr>
      </w:pPr>
    </w:p>
    <w:p w:rsidR="00C4648F" w:rsidRPr="0066627D" w:rsidRDefault="00C4648F" w:rsidP="00C4648F">
      <w:pPr>
        <w:ind w:firstLine="720"/>
        <w:rPr>
          <w:sz w:val="28"/>
          <w:szCs w:val="28"/>
        </w:rPr>
      </w:pPr>
    </w:p>
    <w:p w:rsidR="00C4648F" w:rsidRPr="0066627D" w:rsidRDefault="00C4648F" w:rsidP="00C4648F">
      <w:pPr>
        <w:ind w:firstLine="720"/>
        <w:rPr>
          <w:sz w:val="28"/>
          <w:szCs w:val="28"/>
        </w:rPr>
      </w:pPr>
    </w:p>
    <w:p w:rsidR="00C4648F" w:rsidRPr="0066627D" w:rsidRDefault="00C4648F" w:rsidP="00C4648F">
      <w:pPr>
        <w:ind w:firstLine="720"/>
        <w:rPr>
          <w:sz w:val="28"/>
          <w:szCs w:val="28"/>
        </w:rPr>
      </w:pPr>
    </w:p>
    <w:p w:rsidR="00C4648F" w:rsidRPr="0066627D" w:rsidRDefault="00C4648F" w:rsidP="00C4648F">
      <w:pPr>
        <w:ind w:firstLine="720"/>
        <w:rPr>
          <w:sz w:val="28"/>
          <w:szCs w:val="28"/>
        </w:rPr>
      </w:pPr>
    </w:p>
    <w:p w:rsidR="00C4648F" w:rsidRPr="0066627D" w:rsidRDefault="00C4648F" w:rsidP="00C4648F">
      <w:pPr>
        <w:ind w:firstLine="720"/>
        <w:rPr>
          <w:sz w:val="28"/>
          <w:szCs w:val="28"/>
        </w:rPr>
      </w:pPr>
    </w:p>
    <w:p w:rsidR="00C4648F" w:rsidRPr="0066627D" w:rsidRDefault="00C4648F" w:rsidP="00C4648F">
      <w:pPr>
        <w:ind w:firstLine="720"/>
        <w:rPr>
          <w:sz w:val="28"/>
          <w:szCs w:val="28"/>
        </w:rPr>
      </w:pPr>
    </w:p>
    <w:p w:rsidR="00C4648F" w:rsidRPr="0066627D" w:rsidRDefault="00C4648F" w:rsidP="00C4648F">
      <w:pPr>
        <w:ind w:firstLine="720"/>
        <w:rPr>
          <w:sz w:val="28"/>
          <w:szCs w:val="28"/>
        </w:rPr>
      </w:pPr>
    </w:p>
    <w:p w:rsidR="00C4648F" w:rsidRPr="0066627D" w:rsidRDefault="00C4648F" w:rsidP="00C4648F">
      <w:pPr>
        <w:ind w:firstLine="720"/>
        <w:rPr>
          <w:sz w:val="28"/>
          <w:szCs w:val="28"/>
        </w:rPr>
      </w:pPr>
    </w:p>
    <w:p w:rsidR="00CD4684" w:rsidRPr="0066627D" w:rsidRDefault="00CD4684" w:rsidP="00CD4684">
      <w:pPr>
        <w:jc w:val="right"/>
        <w:rPr>
          <w:sz w:val="28"/>
          <w:szCs w:val="28"/>
        </w:rPr>
      </w:pPr>
    </w:p>
    <w:p w:rsidR="00B6278E" w:rsidRPr="0066627D" w:rsidRDefault="00B6278E" w:rsidP="00CD4684">
      <w:pPr>
        <w:jc w:val="right"/>
        <w:rPr>
          <w:sz w:val="28"/>
          <w:szCs w:val="28"/>
        </w:rPr>
      </w:pPr>
    </w:p>
    <w:p w:rsidR="00CA2B99" w:rsidRPr="0066627D" w:rsidRDefault="00CA2B99" w:rsidP="00FE4D0A">
      <w:pPr>
        <w:rPr>
          <w:sz w:val="28"/>
          <w:szCs w:val="28"/>
        </w:rPr>
      </w:pPr>
    </w:p>
    <w:p w:rsidR="00FE4D0A" w:rsidRPr="005D6B25" w:rsidRDefault="00CD4684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2" w:name="_Toc442706895"/>
      <w:r w:rsidRPr="005D6B25">
        <w:rPr>
          <w:rFonts w:ascii="Times New Roman" w:hAnsi="Times New Roman" w:cs="Times New Roman"/>
          <w:i w:val="0"/>
        </w:rPr>
        <w:lastRenderedPageBreak/>
        <w:t>Приложение № 8</w:t>
      </w:r>
      <w:bookmarkEnd w:id="32"/>
    </w:p>
    <w:p w:rsidR="00CD4684" w:rsidRPr="005D6B25" w:rsidRDefault="00CD4684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33" w:name="_Toc442706896"/>
      <w:r w:rsidRPr="005D6B25">
        <w:rPr>
          <w:rFonts w:ascii="Times New Roman" w:hAnsi="Times New Roman" w:cs="Times New Roman"/>
          <w:i w:val="0"/>
        </w:rPr>
        <w:t>Форма запроса о разъяснении результатов конкурса</w:t>
      </w:r>
      <w:bookmarkEnd w:id="33"/>
    </w:p>
    <w:p w:rsidR="00CD4684" w:rsidRPr="0066627D" w:rsidRDefault="00CD4684" w:rsidP="00CD4684">
      <w:pPr>
        <w:jc w:val="right"/>
        <w:rPr>
          <w:sz w:val="28"/>
          <w:szCs w:val="28"/>
        </w:rPr>
      </w:pPr>
    </w:p>
    <w:p w:rsidR="00CD4684" w:rsidRPr="0066627D" w:rsidRDefault="00CD4684" w:rsidP="00CD4684">
      <w:pPr>
        <w:jc w:val="right"/>
        <w:rPr>
          <w:sz w:val="28"/>
          <w:szCs w:val="28"/>
        </w:rPr>
      </w:pPr>
    </w:p>
    <w:p w:rsidR="00C11D8F" w:rsidRDefault="00C11D8F" w:rsidP="00CD4684">
      <w:pPr>
        <w:jc w:val="center"/>
        <w:rPr>
          <w:sz w:val="28"/>
          <w:szCs w:val="28"/>
        </w:rPr>
      </w:pPr>
    </w:p>
    <w:p w:rsidR="0012206A" w:rsidRDefault="0012206A" w:rsidP="00CD4684">
      <w:pPr>
        <w:jc w:val="center"/>
        <w:rPr>
          <w:sz w:val="28"/>
          <w:szCs w:val="28"/>
        </w:rPr>
      </w:pPr>
    </w:p>
    <w:p w:rsidR="0012206A" w:rsidRDefault="0012206A" w:rsidP="00CD4684">
      <w:pPr>
        <w:jc w:val="center"/>
        <w:rPr>
          <w:sz w:val="28"/>
          <w:szCs w:val="28"/>
        </w:rPr>
      </w:pPr>
    </w:p>
    <w:p w:rsidR="0012206A" w:rsidRDefault="0012206A" w:rsidP="00CD4684">
      <w:pPr>
        <w:jc w:val="center"/>
        <w:rPr>
          <w:sz w:val="28"/>
          <w:szCs w:val="28"/>
        </w:rPr>
      </w:pPr>
    </w:p>
    <w:p w:rsidR="0012206A" w:rsidRDefault="0012206A" w:rsidP="00CD4684">
      <w:pPr>
        <w:jc w:val="center"/>
        <w:rPr>
          <w:sz w:val="28"/>
          <w:szCs w:val="28"/>
        </w:rPr>
      </w:pPr>
    </w:p>
    <w:p w:rsidR="0012206A" w:rsidRDefault="0012206A" w:rsidP="00CD4684">
      <w:pPr>
        <w:jc w:val="center"/>
        <w:rPr>
          <w:b/>
          <w:sz w:val="28"/>
          <w:szCs w:val="28"/>
        </w:rPr>
      </w:pPr>
    </w:p>
    <w:p w:rsidR="00CD4684" w:rsidRPr="0066627D" w:rsidRDefault="00CD4684" w:rsidP="00CD4684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 xml:space="preserve">ЗАПРОС О РАЗЪЯСНЕНИИ </w:t>
      </w:r>
    </w:p>
    <w:p w:rsidR="00CD4684" w:rsidRPr="0066627D" w:rsidRDefault="00CD4684" w:rsidP="00CD4684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>РЕЗУЛЬТАТОВ КОНКУРСА</w:t>
      </w:r>
    </w:p>
    <w:p w:rsidR="00CD4684" w:rsidRPr="0066627D" w:rsidRDefault="00CD4684" w:rsidP="00CD4684">
      <w:pPr>
        <w:rPr>
          <w:b/>
          <w:sz w:val="28"/>
          <w:szCs w:val="28"/>
        </w:rPr>
      </w:pPr>
    </w:p>
    <w:p w:rsidR="00CD4684" w:rsidRPr="0066627D" w:rsidRDefault="00CD4684" w:rsidP="00CD4684">
      <w:pPr>
        <w:rPr>
          <w:b/>
          <w:sz w:val="28"/>
          <w:szCs w:val="28"/>
        </w:rPr>
      </w:pPr>
    </w:p>
    <w:p w:rsidR="00CD4684" w:rsidRPr="0066627D" w:rsidRDefault="00CD4684" w:rsidP="00CD4684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>(полное и(или) сокращенное наименование юридического лица, Ф.И.О. индивидуального предпринимателя</w:t>
      </w:r>
      <w:r w:rsidR="00893E8B">
        <w:rPr>
          <w:sz w:val="20"/>
          <w:szCs w:val="20"/>
        </w:rPr>
        <w:t xml:space="preserve">,, наименование </w:t>
      </w:r>
      <w:r w:rsidR="00893E8B" w:rsidRPr="00893E8B">
        <w:rPr>
          <w:sz w:val="20"/>
          <w:szCs w:val="20"/>
        </w:rPr>
        <w:t>уполномоченного участника договора простого товарищества</w:t>
      </w:r>
      <w:r w:rsidRPr="00893E8B">
        <w:rPr>
          <w:sz w:val="20"/>
          <w:szCs w:val="20"/>
        </w:rPr>
        <w:t>)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20"/>
        <w:gridCol w:w="360"/>
        <w:gridCol w:w="900"/>
        <w:gridCol w:w="2340"/>
        <w:gridCol w:w="3236"/>
      </w:tblGrid>
      <w:tr w:rsidR="00CD4684" w:rsidRPr="0066627D" w:rsidTr="00074C93">
        <w:trPr>
          <w:trHeight w:val="433"/>
        </w:trPr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:rsidR="00CD4684" w:rsidRPr="0066627D" w:rsidRDefault="00CD4684" w:rsidP="00CD4684">
            <w:pPr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683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D4684" w:rsidRPr="0066627D" w:rsidRDefault="00CD4684" w:rsidP="00CD4684">
            <w:pPr>
              <w:rPr>
                <w:sz w:val="28"/>
                <w:szCs w:val="28"/>
              </w:rPr>
            </w:pPr>
          </w:p>
        </w:tc>
      </w:tr>
      <w:tr w:rsidR="00CD4684" w:rsidRPr="0066627D" w:rsidTr="00074C93">
        <w:trPr>
          <w:trHeight w:val="373"/>
        </w:trPr>
        <w:tc>
          <w:tcPr>
            <w:tcW w:w="935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D4684" w:rsidRPr="0066627D" w:rsidRDefault="00CD4684" w:rsidP="00CD4684">
            <w:pPr>
              <w:rPr>
                <w:sz w:val="28"/>
                <w:szCs w:val="28"/>
              </w:rPr>
            </w:pPr>
          </w:p>
        </w:tc>
      </w:tr>
      <w:tr w:rsidR="00CD4684" w:rsidRPr="0066627D" w:rsidTr="00074C93">
        <w:trPr>
          <w:trHeight w:val="376"/>
        </w:trPr>
        <w:tc>
          <w:tcPr>
            <w:tcW w:w="935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D4684" w:rsidRPr="0066627D" w:rsidRDefault="00CD4684" w:rsidP="00CD4684">
            <w:pPr>
              <w:rPr>
                <w:sz w:val="28"/>
                <w:szCs w:val="28"/>
              </w:rPr>
            </w:pPr>
          </w:p>
        </w:tc>
      </w:tr>
      <w:tr w:rsidR="00CD4684" w:rsidRPr="0066627D" w:rsidTr="00074C93">
        <w:tc>
          <w:tcPr>
            <w:tcW w:w="9356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CD4684" w:rsidRPr="0066627D" w:rsidRDefault="00CD4684" w:rsidP="00CD4684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CD4684" w:rsidRPr="0066627D" w:rsidTr="00074C93">
        <w:trPr>
          <w:trHeight w:val="303"/>
        </w:trPr>
        <w:tc>
          <w:tcPr>
            <w:tcW w:w="2880" w:type="dxa"/>
            <w:gridSpan w:val="2"/>
            <w:tcBorders>
              <w:left w:val="nil"/>
              <w:right w:val="nil"/>
            </w:tcBorders>
            <w:vAlign w:val="bottom"/>
          </w:tcPr>
          <w:p w:rsidR="00CD4684" w:rsidRPr="0066627D" w:rsidRDefault="00CD4684" w:rsidP="00CD4684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4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D4684" w:rsidRPr="0066627D" w:rsidRDefault="00CD4684" w:rsidP="00CD4684">
            <w:pPr>
              <w:ind w:right="-148"/>
              <w:rPr>
                <w:sz w:val="28"/>
                <w:szCs w:val="28"/>
              </w:rPr>
            </w:pPr>
          </w:p>
        </w:tc>
      </w:tr>
      <w:tr w:rsidR="00CD4684" w:rsidRPr="0066627D" w:rsidTr="00074C93">
        <w:trPr>
          <w:trHeight w:val="315"/>
        </w:trPr>
        <w:tc>
          <w:tcPr>
            <w:tcW w:w="6120" w:type="dxa"/>
            <w:gridSpan w:val="4"/>
            <w:tcBorders>
              <w:left w:val="nil"/>
              <w:right w:val="nil"/>
            </w:tcBorders>
            <w:vAlign w:val="bottom"/>
          </w:tcPr>
          <w:p w:rsidR="00CD4684" w:rsidRPr="0066627D" w:rsidRDefault="00CD4684" w:rsidP="00CD4684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  <w:lang w:val="en-US"/>
              </w:rPr>
              <w:t>E</w:t>
            </w:r>
            <w:r w:rsidRPr="0066627D">
              <w:rPr>
                <w:sz w:val="28"/>
                <w:szCs w:val="28"/>
              </w:rPr>
              <w:t>-mail участника конкурса, направившего запрос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D4684" w:rsidRPr="0066627D" w:rsidRDefault="00CD4684" w:rsidP="00CD4684">
            <w:pPr>
              <w:tabs>
                <w:tab w:val="left" w:pos="114"/>
              </w:tabs>
              <w:ind w:left="-311"/>
              <w:rPr>
                <w:sz w:val="28"/>
                <w:szCs w:val="28"/>
              </w:rPr>
            </w:pPr>
          </w:p>
        </w:tc>
      </w:tr>
      <w:tr w:rsidR="00CD4684" w:rsidRPr="0066627D" w:rsidTr="00074C93">
        <w:trPr>
          <w:trHeight w:val="60"/>
        </w:trPr>
        <w:tc>
          <w:tcPr>
            <w:tcW w:w="9356" w:type="dxa"/>
            <w:gridSpan w:val="5"/>
            <w:tcBorders>
              <w:left w:val="nil"/>
              <w:right w:val="nil"/>
            </w:tcBorders>
            <w:vAlign w:val="bottom"/>
          </w:tcPr>
          <w:p w:rsidR="00CD4684" w:rsidRPr="0066627D" w:rsidRDefault="00CD4684" w:rsidP="00CD4684">
            <w:pPr>
              <w:rPr>
                <w:sz w:val="20"/>
                <w:szCs w:val="20"/>
              </w:rPr>
            </w:pP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8"/>
                <w:szCs w:val="28"/>
              </w:rPr>
              <w:tab/>
            </w:r>
            <w:r w:rsidRPr="0066627D">
              <w:rPr>
                <w:sz w:val="20"/>
                <w:szCs w:val="20"/>
              </w:rPr>
              <w:t>(при наличии)</w:t>
            </w:r>
          </w:p>
        </w:tc>
      </w:tr>
      <w:tr w:rsidR="00CD4684" w:rsidRPr="0066627D" w:rsidTr="00074C93">
        <w:trPr>
          <w:trHeight w:val="425"/>
        </w:trPr>
        <w:tc>
          <w:tcPr>
            <w:tcW w:w="3780" w:type="dxa"/>
            <w:gridSpan w:val="3"/>
            <w:tcBorders>
              <w:left w:val="nil"/>
              <w:right w:val="nil"/>
            </w:tcBorders>
            <w:vAlign w:val="bottom"/>
          </w:tcPr>
          <w:p w:rsidR="00CD4684" w:rsidRPr="0066627D" w:rsidRDefault="00CD4684" w:rsidP="00CD4684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Предмет конкурса, номер лота</w:t>
            </w:r>
          </w:p>
        </w:tc>
        <w:tc>
          <w:tcPr>
            <w:tcW w:w="557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D4684" w:rsidRPr="0066627D" w:rsidRDefault="00CD4684" w:rsidP="00CD4684">
            <w:pPr>
              <w:rPr>
                <w:sz w:val="28"/>
                <w:szCs w:val="28"/>
              </w:rPr>
            </w:pPr>
          </w:p>
        </w:tc>
      </w:tr>
    </w:tbl>
    <w:p w:rsidR="00CD4684" w:rsidRPr="0066627D" w:rsidRDefault="00CD4684" w:rsidP="00CD4684">
      <w:pPr>
        <w:ind w:firstLine="708"/>
        <w:rPr>
          <w:sz w:val="28"/>
          <w:szCs w:val="28"/>
        </w:rPr>
      </w:pPr>
      <w:r w:rsidRPr="0066627D">
        <w:rPr>
          <w:sz w:val="28"/>
          <w:szCs w:val="28"/>
        </w:rPr>
        <w:t>Прошу разъяснить результат  конкурса: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94"/>
        <w:gridCol w:w="1804"/>
        <w:gridCol w:w="7006"/>
      </w:tblGrid>
      <w:tr w:rsidR="00CD4684" w:rsidRPr="0066627D" w:rsidTr="00CD4684">
        <w:trPr>
          <w:trHeight w:val="331"/>
        </w:trPr>
        <w:tc>
          <w:tcPr>
            <w:tcW w:w="298" w:type="pct"/>
          </w:tcPr>
          <w:p w:rsidR="00CD4684" w:rsidRPr="0066627D" w:rsidRDefault="00CD4684" w:rsidP="00CD4684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</w:t>
            </w:r>
          </w:p>
          <w:p w:rsidR="00CD4684" w:rsidRPr="0066627D" w:rsidRDefault="00CD4684" w:rsidP="00CD4684">
            <w:pPr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п/п</w:t>
            </w:r>
          </w:p>
        </w:tc>
        <w:tc>
          <w:tcPr>
            <w:tcW w:w="968" w:type="pct"/>
          </w:tcPr>
          <w:p w:rsidR="00CD4684" w:rsidRPr="0066627D" w:rsidRDefault="00CD4684" w:rsidP="00CD4684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Пункт протокола оценки заявок на участие в конкурсе </w:t>
            </w:r>
          </w:p>
        </w:tc>
        <w:tc>
          <w:tcPr>
            <w:tcW w:w="3733" w:type="pct"/>
          </w:tcPr>
          <w:p w:rsidR="00CD4684" w:rsidRPr="0066627D" w:rsidRDefault="00CD4684" w:rsidP="00CD4684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Содержание запроса на разъяснение </w:t>
            </w:r>
          </w:p>
          <w:p w:rsidR="00CD4684" w:rsidRPr="0066627D" w:rsidRDefault="00CD4684" w:rsidP="00CD4684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результата конкурса </w:t>
            </w:r>
          </w:p>
        </w:tc>
      </w:tr>
      <w:tr w:rsidR="00CD4684" w:rsidRPr="0066627D" w:rsidTr="00CD4684">
        <w:trPr>
          <w:trHeight w:val="331"/>
        </w:trPr>
        <w:tc>
          <w:tcPr>
            <w:tcW w:w="298" w:type="pct"/>
          </w:tcPr>
          <w:p w:rsidR="00CD4684" w:rsidRPr="0066627D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D4684" w:rsidRPr="0066627D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:rsidR="00CD4684" w:rsidRPr="0066627D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</w:tr>
      <w:tr w:rsidR="00CD4684" w:rsidRPr="0066627D" w:rsidTr="00CD4684">
        <w:trPr>
          <w:trHeight w:val="331"/>
        </w:trPr>
        <w:tc>
          <w:tcPr>
            <w:tcW w:w="298" w:type="pct"/>
          </w:tcPr>
          <w:p w:rsidR="00CD4684" w:rsidRPr="0066627D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D4684" w:rsidRPr="0066627D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:rsidR="00CD4684" w:rsidRPr="0066627D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</w:tr>
      <w:tr w:rsidR="00CD4684" w:rsidRPr="0066627D" w:rsidTr="00CD4684">
        <w:trPr>
          <w:trHeight w:val="331"/>
        </w:trPr>
        <w:tc>
          <w:tcPr>
            <w:tcW w:w="298" w:type="pct"/>
          </w:tcPr>
          <w:p w:rsidR="00CD4684" w:rsidRPr="0066627D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68" w:type="pct"/>
          </w:tcPr>
          <w:p w:rsidR="00CD4684" w:rsidRPr="0066627D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33" w:type="pct"/>
          </w:tcPr>
          <w:p w:rsidR="00CD4684" w:rsidRPr="0066627D" w:rsidRDefault="00CD4684" w:rsidP="00CD468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CD4684" w:rsidRPr="0066627D" w:rsidRDefault="00CD4684" w:rsidP="00CD4684">
      <w:pPr>
        <w:tabs>
          <w:tab w:val="left" w:pos="3855"/>
        </w:tabs>
        <w:rPr>
          <w:bCs/>
          <w:sz w:val="28"/>
          <w:szCs w:val="26"/>
        </w:rPr>
      </w:pPr>
      <w:r w:rsidRPr="0066627D">
        <w:rPr>
          <w:sz w:val="28"/>
          <w:szCs w:val="28"/>
        </w:rPr>
        <w:t>Ответ на запрос прошу направить по адресу:________________________________</w:t>
      </w:r>
      <w:r w:rsidR="00B6278E" w:rsidRPr="0066627D">
        <w:rPr>
          <w:sz w:val="28"/>
          <w:szCs w:val="28"/>
        </w:rPr>
        <w:t>____________________________</w:t>
      </w:r>
    </w:p>
    <w:p w:rsidR="00CD4684" w:rsidRPr="0066627D" w:rsidRDefault="00CD4684" w:rsidP="00CD4684">
      <w:pPr>
        <w:jc w:val="center"/>
        <w:rPr>
          <w:sz w:val="28"/>
          <w:szCs w:val="28"/>
        </w:rPr>
      </w:pPr>
      <w:r w:rsidRPr="0066627D">
        <w:rPr>
          <w:sz w:val="20"/>
          <w:szCs w:val="20"/>
        </w:rPr>
        <w:t xml:space="preserve">       (указывается почтовый и(или) электронный адрес, на который необходимо направить ответ)</w:t>
      </w:r>
    </w:p>
    <w:tbl>
      <w:tblPr>
        <w:tblpPr w:leftFromText="180" w:rightFromText="180" w:vertAnchor="text" w:horzAnchor="margin" w:tblpX="108" w:tblpY="720"/>
        <w:tblW w:w="4924" w:type="pct"/>
        <w:tblLook w:val="01E0"/>
      </w:tblPr>
      <w:tblGrid>
        <w:gridCol w:w="3134"/>
        <w:gridCol w:w="268"/>
        <w:gridCol w:w="2948"/>
        <w:gridCol w:w="320"/>
        <w:gridCol w:w="2756"/>
      </w:tblGrid>
      <w:tr w:rsidR="00CD4684" w:rsidRPr="0066627D" w:rsidTr="00CD4684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:rsidR="00CD4684" w:rsidRPr="0066627D" w:rsidRDefault="00CD4684" w:rsidP="00CD468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:rsidR="00CD4684" w:rsidRPr="0066627D" w:rsidRDefault="00CD4684" w:rsidP="00CD468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:rsidR="00CD4684" w:rsidRPr="0066627D" w:rsidRDefault="00CD4684" w:rsidP="00CD4684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:rsidR="00CD4684" w:rsidRPr="0066627D" w:rsidRDefault="00CD4684" w:rsidP="00CD468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CD4684" w:rsidRPr="0066627D" w:rsidRDefault="00CD4684" w:rsidP="00CD468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D4684" w:rsidRPr="0066627D" w:rsidTr="00CD4684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:rsidR="00CD4684" w:rsidRPr="0066627D" w:rsidRDefault="00CD4684" w:rsidP="001C36E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участника конкурса)</w:t>
            </w:r>
          </w:p>
        </w:tc>
        <w:tc>
          <w:tcPr>
            <w:tcW w:w="142" w:type="pct"/>
          </w:tcPr>
          <w:p w:rsidR="00CD4684" w:rsidRPr="0066627D" w:rsidRDefault="00CD4684" w:rsidP="00CD46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:rsidR="00CD4684" w:rsidRPr="0066627D" w:rsidRDefault="00CD4684" w:rsidP="00CD4684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 уполномоченного лица)</w:t>
            </w:r>
          </w:p>
        </w:tc>
        <w:tc>
          <w:tcPr>
            <w:tcW w:w="170" w:type="pct"/>
          </w:tcPr>
          <w:p w:rsidR="00CD4684" w:rsidRPr="0066627D" w:rsidRDefault="00CD4684" w:rsidP="00CD46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:rsidR="00CD4684" w:rsidRPr="0066627D" w:rsidRDefault="00CD4684" w:rsidP="00CD468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CD4684" w:rsidRPr="0066627D" w:rsidRDefault="00CD4684" w:rsidP="00CD4684">
      <w:pPr>
        <w:jc w:val="right"/>
        <w:rPr>
          <w:sz w:val="28"/>
          <w:szCs w:val="28"/>
        </w:rPr>
      </w:pPr>
    </w:p>
    <w:p w:rsidR="00CD4684" w:rsidRPr="0066627D" w:rsidRDefault="00CD4684" w:rsidP="00AF1CB3">
      <w:pPr>
        <w:spacing w:before="240"/>
        <w:rPr>
          <w:sz w:val="28"/>
          <w:szCs w:val="28"/>
        </w:rPr>
      </w:pPr>
      <w:r w:rsidRPr="0066627D">
        <w:rPr>
          <w:sz w:val="28"/>
          <w:szCs w:val="28"/>
        </w:rPr>
        <w:t>М.П.</w:t>
      </w:r>
    </w:p>
    <w:p w:rsidR="00FE4D0A" w:rsidRPr="005D6B25" w:rsidRDefault="00C4648F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4" w:name="_Toc442706897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№ </w:t>
      </w:r>
      <w:r w:rsidR="00CD4684" w:rsidRPr="005D6B25">
        <w:rPr>
          <w:rFonts w:ascii="Times New Roman" w:hAnsi="Times New Roman" w:cs="Times New Roman"/>
          <w:i w:val="0"/>
        </w:rPr>
        <w:t>9</w:t>
      </w:r>
      <w:bookmarkEnd w:id="34"/>
    </w:p>
    <w:p w:rsidR="00C4648F" w:rsidRPr="005D6B25" w:rsidRDefault="00CD4684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5" w:name="_Toc442706898"/>
      <w:r w:rsidRPr="005D6B25">
        <w:rPr>
          <w:rFonts w:ascii="Times New Roman" w:hAnsi="Times New Roman" w:cs="Times New Roman"/>
          <w:i w:val="0"/>
        </w:rPr>
        <w:t>Форма разъяснения результатов конкурса</w:t>
      </w:r>
      <w:bookmarkEnd w:id="35"/>
    </w:p>
    <w:p w:rsidR="00C4648F" w:rsidRPr="0066627D" w:rsidRDefault="00C4648F" w:rsidP="00C4648F">
      <w:pPr>
        <w:jc w:val="right"/>
        <w:rPr>
          <w:spacing w:val="-3"/>
          <w:sz w:val="28"/>
          <w:szCs w:val="28"/>
        </w:rPr>
      </w:pPr>
    </w:p>
    <w:p w:rsidR="00C4648F" w:rsidRPr="0066627D" w:rsidRDefault="00C4648F" w:rsidP="00C4648F">
      <w:pPr>
        <w:ind w:firstLine="720"/>
        <w:rPr>
          <w:sz w:val="28"/>
          <w:szCs w:val="28"/>
        </w:rPr>
      </w:pPr>
    </w:p>
    <w:p w:rsidR="00C4648F" w:rsidRPr="0066627D" w:rsidRDefault="00C4648F" w:rsidP="00C4648F">
      <w:pPr>
        <w:ind w:firstLine="720"/>
        <w:rPr>
          <w:sz w:val="28"/>
          <w:szCs w:val="28"/>
        </w:rPr>
      </w:pPr>
    </w:p>
    <w:p w:rsidR="00C4648F" w:rsidRPr="0066627D" w:rsidRDefault="00C4648F" w:rsidP="00C4648F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>РАЗЪЯСНЕНИЕ РЕЗУЛЬТАТОВ КОНКУРСА</w:t>
      </w:r>
    </w:p>
    <w:p w:rsidR="00C4648F" w:rsidRPr="0066627D" w:rsidRDefault="00C4648F" w:rsidP="00C4648F">
      <w:pPr>
        <w:ind w:firstLine="720"/>
        <w:jc w:val="center"/>
        <w:rPr>
          <w:sz w:val="28"/>
          <w:szCs w:val="28"/>
        </w:rPr>
      </w:pPr>
    </w:p>
    <w:p w:rsidR="00C4648F" w:rsidRPr="0066627D" w:rsidRDefault="00C4648F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 предоставляется</w:t>
      </w:r>
    </w:p>
    <w:p w:rsidR="00C4648F" w:rsidRPr="0066627D" w:rsidRDefault="00C4648F" w:rsidP="00C4648F">
      <w:pPr>
        <w:tabs>
          <w:tab w:val="center" w:pos="5244"/>
          <w:tab w:val="right" w:pos="10260"/>
        </w:tabs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ab/>
      </w:r>
    </w:p>
    <w:p w:rsidR="00C4648F" w:rsidRPr="00A9412F" w:rsidRDefault="00C4648F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66627D">
        <w:rPr>
          <w:sz w:val="20"/>
          <w:szCs w:val="20"/>
        </w:rPr>
        <w:t>(полное и(или) сокращенное наименование юридического лица, Ф.И.О. индивидуального предпринимателя</w:t>
      </w:r>
      <w:r w:rsidR="00A9412F">
        <w:rPr>
          <w:sz w:val="20"/>
          <w:szCs w:val="20"/>
        </w:rPr>
        <w:t xml:space="preserve">, наименование </w:t>
      </w:r>
      <w:r w:rsidR="00A9412F" w:rsidRPr="00A9412F">
        <w:rPr>
          <w:sz w:val="20"/>
          <w:szCs w:val="20"/>
        </w:rPr>
        <w:t>уполномоченного участника договора простого товарищества</w:t>
      </w:r>
      <w:r w:rsidRPr="00A9412F">
        <w:rPr>
          <w:sz w:val="20"/>
          <w:szCs w:val="20"/>
        </w:rPr>
        <w:t>)</w:t>
      </w:r>
    </w:p>
    <w:p w:rsidR="00C4648F" w:rsidRPr="0066627D" w:rsidRDefault="00C4648F" w:rsidP="00C4648F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</w:p>
    <w:p w:rsidR="00C4648F" w:rsidRPr="0066627D" w:rsidRDefault="00C4648F" w:rsidP="00C4648F">
      <w:pPr>
        <w:rPr>
          <w:sz w:val="28"/>
          <w:szCs w:val="28"/>
        </w:rPr>
      </w:pPr>
      <w:r w:rsidRPr="0066627D">
        <w:rPr>
          <w:sz w:val="28"/>
          <w:szCs w:val="28"/>
        </w:rPr>
        <w:t>Разъяснение:</w:t>
      </w:r>
    </w:p>
    <w:tbl>
      <w:tblPr>
        <w:tblW w:w="48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94"/>
        <w:gridCol w:w="1670"/>
        <w:gridCol w:w="7039"/>
      </w:tblGrid>
      <w:tr w:rsidR="00C4648F" w:rsidRPr="0066627D" w:rsidTr="00C4648F">
        <w:trPr>
          <w:trHeight w:val="297"/>
        </w:trPr>
        <w:tc>
          <w:tcPr>
            <w:tcW w:w="297" w:type="pct"/>
          </w:tcPr>
          <w:p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№ п/п</w:t>
            </w:r>
          </w:p>
        </w:tc>
        <w:tc>
          <w:tcPr>
            <w:tcW w:w="909" w:type="pct"/>
          </w:tcPr>
          <w:p w:rsidR="00C4648F" w:rsidRPr="0066627D" w:rsidRDefault="00C4648F" w:rsidP="00C4648F">
            <w:pPr>
              <w:snapToGrid w:val="0"/>
              <w:jc w:val="center"/>
            </w:pPr>
            <w:r w:rsidRPr="0066627D">
              <w:rPr>
                <w:sz w:val="28"/>
                <w:szCs w:val="28"/>
              </w:rPr>
              <w:t>Пункт протокола оценки заявок на участие в конкурсе</w:t>
            </w:r>
          </w:p>
        </w:tc>
        <w:tc>
          <w:tcPr>
            <w:tcW w:w="3794" w:type="pct"/>
          </w:tcPr>
          <w:p w:rsidR="00C4648F" w:rsidRPr="0066627D" w:rsidRDefault="00C4648F" w:rsidP="00C4648F">
            <w:pPr>
              <w:snapToGrid w:val="0"/>
              <w:jc w:val="center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 xml:space="preserve">Содержание разъяснений </w:t>
            </w:r>
          </w:p>
        </w:tc>
      </w:tr>
      <w:tr w:rsidR="00C4648F" w:rsidRPr="0066627D" w:rsidTr="00C4648F">
        <w:trPr>
          <w:trHeight w:val="314"/>
        </w:trPr>
        <w:tc>
          <w:tcPr>
            <w:tcW w:w="297" w:type="pct"/>
          </w:tcPr>
          <w:p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C4648F" w:rsidRPr="0066627D" w:rsidTr="00C4648F">
        <w:trPr>
          <w:trHeight w:val="273"/>
        </w:trPr>
        <w:tc>
          <w:tcPr>
            <w:tcW w:w="297" w:type="pct"/>
          </w:tcPr>
          <w:p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  <w:tr w:rsidR="00C4648F" w:rsidRPr="0066627D" w:rsidTr="00C4648F">
        <w:trPr>
          <w:trHeight w:val="217"/>
        </w:trPr>
        <w:tc>
          <w:tcPr>
            <w:tcW w:w="297" w:type="pct"/>
          </w:tcPr>
          <w:p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9" w:type="pct"/>
          </w:tcPr>
          <w:p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94" w:type="pct"/>
          </w:tcPr>
          <w:p w:rsidR="00C4648F" w:rsidRPr="0066627D" w:rsidRDefault="00C4648F" w:rsidP="00C4648F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C4648F" w:rsidRPr="0066627D" w:rsidRDefault="00C4648F" w:rsidP="00C4648F">
      <w:pPr>
        <w:ind w:firstLine="720"/>
        <w:rPr>
          <w:sz w:val="28"/>
          <w:szCs w:val="28"/>
        </w:rPr>
      </w:pPr>
    </w:p>
    <w:p w:rsidR="00C4648F" w:rsidRPr="0066627D" w:rsidRDefault="00C4648F" w:rsidP="00C4648F">
      <w:pPr>
        <w:ind w:firstLine="720"/>
        <w:rPr>
          <w:sz w:val="28"/>
          <w:szCs w:val="28"/>
        </w:rPr>
      </w:pPr>
    </w:p>
    <w:tbl>
      <w:tblPr>
        <w:tblpPr w:leftFromText="180" w:rightFromText="180" w:vertAnchor="text" w:horzAnchor="margin" w:tblpX="108" w:tblpY="720"/>
        <w:tblW w:w="4924" w:type="pct"/>
        <w:tblLook w:val="01E0"/>
      </w:tblPr>
      <w:tblGrid>
        <w:gridCol w:w="3134"/>
        <w:gridCol w:w="268"/>
        <w:gridCol w:w="2948"/>
        <w:gridCol w:w="320"/>
        <w:gridCol w:w="2756"/>
      </w:tblGrid>
      <w:tr w:rsidR="00CA2B99" w:rsidRPr="0066627D" w:rsidTr="0036185C">
        <w:trPr>
          <w:trHeight w:val="292"/>
        </w:trPr>
        <w:tc>
          <w:tcPr>
            <w:tcW w:w="1662" w:type="pct"/>
            <w:tcBorders>
              <w:bottom w:val="single" w:sz="4" w:space="0" w:color="auto"/>
            </w:tcBorders>
          </w:tcPr>
          <w:p w:rsidR="00CA2B99" w:rsidRPr="0066627D" w:rsidRDefault="00CA2B99" w:rsidP="0036185C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" w:type="pct"/>
          </w:tcPr>
          <w:p w:rsidR="00CA2B99" w:rsidRPr="0066627D" w:rsidRDefault="00CA2B99" w:rsidP="0036185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:rsidR="00CA2B99" w:rsidRPr="0066627D" w:rsidRDefault="00CA2B99" w:rsidP="0036185C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" w:type="pct"/>
          </w:tcPr>
          <w:p w:rsidR="00CA2B99" w:rsidRPr="0066627D" w:rsidRDefault="00CA2B99" w:rsidP="0036185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2" w:type="pct"/>
            <w:tcBorders>
              <w:bottom w:val="single" w:sz="4" w:space="0" w:color="auto"/>
            </w:tcBorders>
          </w:tcPr>
          <w:p w:rsidR="00CA2B99" w:rsidRPr="0066627D" w:rsidRDefault="00CA2B99" w:rsidP="0036185C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A2B99" w:rsidRPr="0066627D" w:rsidTr="0036185C">
        <w:trPr>
          <w:trHeight w:val="345"/>
        </w:trPr>
        <w:tc>
          <w:tcPr>
            <w:tcW w:w="1662" w:type="pct"/>
            <w:tcBorders>
              <w:top w:val="single" w:sz="4" w:space="0" w:color="auto"/>
            </w:tcBorders>
          </w:tcPr>
          <w:p w:rsidR="00CA2B99" w:rsidRPr="0066627D" w:rsidRDefault="00CA2B99" w:rsidP="00CA2B99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142" w:type="pct"/>
          </w:tcPr>
          <w:p w:rsidR="00CA2B99" w:rsidRPr="0066627D" w:rsidRDefault="00CA2B99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top w:val="single" w:sz="4" w:space="0" w:color="auto"/>
            </w:tcBorders>
          </w:tcPr>
          <w:p w:rsidR="00CA2B99" w:rsidRPr="0066627D" w:rsidRDefault="00CA2B99" w:rsidP="00CA2B99">
            <w:pPr>
              <w:autoSpaceDE w:val="0"/>
              <w:autoSpaceDN w:val="0"/>
              <w:ind w:left="-138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170" w:type="pct"/>
          </w:tcPr>
          <w:p w:rsidR="00CA2B99" w:rsidRPr="0066627D" w:rsidRDefault="00CA2B99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pct"/>
            <w:tcBorders>
              <w:top w:val="single" w:sz="4" w:space="0" w:color="auto"/>
            </w:tcBorders>
          </w:tcPr>
          <w:p w:rsidR="00CA2B99" w:rsidRPr="0066627D" w:rsidRDefault="00CA2B99" w:rsidP="0036185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CD4684" w:rsidRPr="0066627D" w:rsidRDefault="00CD4684" w:rsidP="00FE4D0A">
      <w:pPr>
        <w:jc w:val="both"/>
        <w:rPr>
          <w:sz w:val="20"/>
          <w:szCs w:val="20"/>
        </w:rPr>
      </w:pPr>
    </w:p>
    <w:p w:rsidR="00CD4684" w:rsidRPr="0066627D" w:rsidRDefault="00CD4684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B6278E" w:rsidRPr="0066627D" w:rsidRDefault="00B6278E" w:rsidP="00C4648F">
      <w:pPr>
        <w:pStyle w:val="a6"/>
        <w:ind w:left="0" w:firstLine="720"/>
        <w:jc w:val="both"/>
        <w:rPr>
          <w:sz w:val="20"/>
          <w:szCs w:val="20"/>
        </w:rPr>
      </w:pPr>
    </w:p>
    <w:p w:rsidR="00686181" w:rsidRPr="0066627D" w:rsidRDefault="00686181" w:rsidP="00686181">
      <w:pPr>
        <w:ind w:right="-2"/>
        <w:jc w:val="right"/>
        <w:rPr>
          <w:sz w:val="28"/>
          <w:szCs w:val="28"/>
        </w:rPr>
      </w:pPr>
    </w:p>
    <w:p w:rsidR="00FE4D0A" w:rsidRPr="005D6B25" w:rsidRDefault="00CD4684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6" w:name="_Toc442706899"/>
      <w:r w:rsidRPr="005D6B25">
        <w:rPr>
          <w:rFonts w:ascii="Times New Roman" w:hAnsi="Times New Roman" w:cs="Times New Roman"/>
          <w:i w:val="0"/>
        </w:rPr>
        <w:lastRenderedPageBreak/>
        <w:t>Приложение № 10</w:t>
      </w:r>
      <w:bookmarkEnd w:id="36"/>
    </w:p>
    <w:p w:rsidR="00CD4684" w:rsidRPr="005D6B25" w:rsidRDefault="001D58A7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7" w:name="_Toc442706900"/>
      <w:r w:rsidRPr="005D6B25">
        <w:rPr>
          <w:rFonts w:ascii="Times New Roman" w:hAnsi="Times New Roman" w:cs="Times New Roman"/>
          <w:i w:val="0"/>
        </w:rPr>
        <w:t>Критерии оценки заявок на участие в конкурсе</w:t>
      </w:r>
      <w:bookmarkEnd w:id="37"/>
    </w:p>
    <w:p w:rsidR="00CD4684" w:rsidRPr="0066627D" w:rsidRDefault="00CD4684" w:rsidP="00CD4684">
      <w:pPr>
        <w:ind w:right="-2"/>
        <w:jc w:val="right"/>
        <w:rPr>
          <w:spacing w:val="-3"/>
          <w:sz w:val="28"/>
          <w:szCs w:val="28"/>
        </w:rPr>
      </w:pPr>
    </w:p>
    <w:p w:rsidR="00CD4684" w:rsidRPr="0066627D" w:rsidRDefault="00CD4684" w:rsidP="00CD4684">
      <w:pPr>
        <w:ind w:right="-2"/>
        <w:jc w:val="right"/>
        <w:rPr>
          <w:sz w:val="20"/>
          <w:szCs w:val="20"/>
        </w:rPr>
      </w:pPr>
    </w:p>
    <w:p w:rsidR="00D20A5B" w:rsidRPr="0066627D" w:rsidRDefault="00D20A5B" w:rsidP="00D20A5B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>КРИТЕРИИ ОЦЕНКИ ЗАЯВОК НА УЧАСТИЕ В</w:t>
      </w:r>
      <w:r w:rsidR="009F1574">
        <w:rPr>
          <w:b/>
          <w:sz w:val="28"/>
          <w:szCs w:val="28"/>
        </w:rPr>
        <w:t xml:space="preserve"> ОТКРЫТОМ</w:t>
      </w:r>
      <w:r w:rsidRPr="0066627D">
        <w:rPr>
          <w:b/>
          <w:sz w:val="28"/>
          <w:szCs w:val="28"/>
        </w:rPr>
        <w:t xml:space="preserve"> КОНКУРСЕ</w:t>
      </w:r>
      <w:r w:rsidR="00A208A5">
        <w:rPr>
          <w:b/>
          <w:sz w:val="28"/>
          <w:szCs w:val="28"/>
        </w:rPr>
        <w:t xml:space="preserve"> НА ПРАВО ПОЛУЧЕНИЯ СВИДЕТЕЛЬСТВА ОБ ОСУЩЕСТВЛЕНИИ ПЕРЕВОЗОК ПО ОДНОМУ ИЛИ НЕСКОЛЬКИМ МУНИЦИПАЛЬНЫМ МАРШРУТАМ РЕГУЛЯРНЫХ ПЕРЕВОЗОК </w:t>
      </w:r>
      <w:r w:rsidRPr="0066627D">
        <w:rPr>
          <w:b/>
          <w:sz w:val="28"/>
          <w:szCs w:val="28"/>
        </w:rPr>
        <w:t>НА ТЕРРИТОРИИ</w:t>
      </w:r>
    </w:p>
    <w:p w:rsidR="000C2FD3" w:rsidRPr="0066627D" w:rsidRDefault="00EB658A" w:rsidP="00D20A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ГП «ПОСЕЛОК УСТЬ-БАРГУЗИН»</w:t>
      </w:r>
    </w:p>
    <w:p w:rsidR="000C2FD3" w:rsidRPr="0066627D" w:rsidRDefault="000C2FD3" w:rsidP="00CD4684">
      <w:pPr>
        <w:ind w:right="-2"/>
        <w:jc w:val="right"/>
        <w:rPr>
          <w:sz w:val="20"/>
          <w:szCs w:val="20"/>
        </w:rPr>
      </w:pPr>
    </w:p>
    <w:p w:rsidR="000C2FD3" w:rsidRPr="0066627D" w:rsidRDefault="000C2FD3" w:rsidP="00CD4684">
      <w:pPr>
        <w:ind w:right="-2"/>
        <w:jc w:val="right"/>
        <w:rPr>
          <w:sz w:val="20"/>
          <w:szCs w:val="20"/>
        </w:rPr>
      </w:pPr>
    </w:p>
    <w:p w:rsidR="00CD4684" w:rsidRPr="0066627D" w:rsidRDefault="00CD4684" w:rsidP="00CD4684">
      <w:pPr>
        <w:pStyle w:val="ConsPlusNormal"/>
        <w:widowControl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7"/>
        <w:gridCol w:w="1499"/>
        <w:gridCol w:w="3535"/>
      </w:tblGrid>
      <w:tr w:rsidR="00986BDB" w:rsidRPr="009D6A27" w:rsidTr="001F0CCF">
        <w:tc>
          <w:tcPr>
            <w:tcW w:w="4537" w:type="dxa"/>
          </w:tcPr>
          <w:p w:rsidR="00986BDB" w:rsidRDefault="00986BDB" w:rsidP="000F4484">
            <w:pPr>
              <w:jc w:val="center"/>
              <w:rPr>
                <w:b/>
              </w:rPr>
            </w:pPr>
          </w:p>
          <w:p w:rsidR="00986BDB" w:rsidRPr="009D6A27" w:rsidRDefault="00986BDB" w:rsidP="000F4484">
            <w:pPr>
              <w:jc w:val="center"/>
              <w:rPr>
                <w:b/>
              </w:rPr>
            </w:pPr>
            <w:r w:rsidRPr="009D6A27">
              <w:rPr>
                <w:b/>
              </w:rPr>
              <w:t>Критерий</w:t>
            </w:r>
          </w:p>
        </w:tc>
        <w:tc>
          <w:tcPr>
            <w:tcW w:w="1499" w:type="dxa"/>
          </w:tcPr>
          <w:p w:rsidR="00986BDB" w:rsidRDefault="00986BDB" w:rsidP="000F4484">
            <w:pPr>
              <w:jc w:val="center"/>
              <w:rPr>
                <w:b/>
              </w:rPr>
            </w:pPr>
          </w:p>
          <w:p w:rsidR="00986BDB" w:rsidRPr="009D6A27" w:rsidRDefault="00986BDB" w:rsidP="000F4484">
            <w:pPr>
              <w:jc w:val="center"/>
              <w:rPr>
                <w:b/>
              </w:rPr>
            </w:pPr>
            <w:r w:rsidRPr="009D6A27">
              <w:rPr>
                <w:b/>
              </w:rPr>
              <w:t>Количество баллов</w:t>
            </w:r>
          </w:p>
        </w:tc>
        <w:tc>
          <w:tcPr>
            <w:tcW w:w="3535" w:type="dxa"/>
          </w:tcPr>
          <w:p w:rsidR="00986BDB" w:rsidRDefault="00986BDB" w:rsidP="000F4484">
            <w:pPr>
              <w:jc w:val="center"/>
              <w:rPr>
                <w:b/>
              </w:rPr>
            </w:pPr>
          </w:p>
          <w:p w:rsidR="00986BDB" w:rsidRPr="009D6A27" w:rsidRDefault="00986BDB" w:rsidP="000F4484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9D6A27">
              <w:rPr>
                <w:b/>
              </w:rPr>
              <w:t>римечание</w:t>
            </w:r>
          </w:p>
        </w:tc>
      </w:tr>
      <w:tr w:rsidR="00986BDB" w:rsidRPr="009D6A27" w:rsidTr="001F0CCF">
        <w:trPr>
          <w:trHeight w:val="3121"/>
        </w:trPr>
        <w:tc>
          <w:tcPr>
            <w:tcW w:w="4537" w:type="dxa"/>
            <w:tcBorders>
              <w:bottom w:val="single" w:sz="4" w:space="0" w:color="auto"/>
            </w:tcBorders>
          </w:tcPr>
          <w:p w:rsidR="00986BDB" w:rsidRPr="009D6A27" w:rsidRDefault="00986BDB" w:rsidP="000F4484">
            <w:pPr>
              <w:pStyle w:val="ae"/>
              <w:tabs>
                <w:tab w:val="left" w:pos="0"/>
              </w:tabs>
              <w:rPr>
                <w:bCs/>
                <w:color w:val="000080"/>
              </w:rPr>
            </w:pPr>
            <w:r w:rsidRPr="009D6A27">
              <w:rPr>
                <w:snapToGrid w:val="0"/>
                <w:color w:val="000000"/>
              </w:rPr>
              <w:t xml:space="preserve">1.Соответствие экипировки подвижного состава требованиям </w:t>
            </w:r>
            <w:r w:rsidRPr="009D6A27">
              <w:t>Постановления Правительства Российской Федерации от 14 февраля 2009 года № 112 «Об утверждении Правил перевозок пассажиров и багажа автомобильным транспортом и городским наземным электрическим транспортом»: </w:t>
            </w:r>
          </w:p>
          <w:p w:rsidR="00986BDB" w:rsidRPr="009D6A27" w:rsidRDefault="00986BDB" w:rsidP="000F4484">
            <w:pPr>
              <w:jc w:val="both"/>
              <w:rPr>
                <w:color w:val="000000"/>
              </w:rPr>
            </w:pPr>
            <w:r w:rsidRPr="009D6A27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 наличие </w:t>
            </w:r>
            <w:r w:rsidRPr="009D6A27">
              <w:rPr>
                <w:color w:val="000000"/>
                <w:u w:val="single"/>
              </w:rPr>
              <w:t>указател</w:t>
            </w:r>
            <w:r>
              <w:rPr>
                <w:color w:val="000000"/>
                <w:u w:val="single"/>
              </w:rPr>
              <w:t>ей</w:t>
            </w:r>
            <w:r w:rsidRPr="009D6A27">
              <w:rPr>
                <w:color w:val="000000"/>
                <w:u w:val="single"/>
              </w:rPr>
              <w:t xml:space="preserve"> маршрута регулярных перевозок (передний, боковой и задние указатели):</w:t>
            </w:r>
          </w:p>
          <w:p w:rsidR="001F0CCF" w:rsidRDefault="00986BDB" w:rsidP="001F0CCF">
            <w:pPr>
              <w:pStyle w:val="aff5"/>
            </w:pPr>
            <w:r w:rsidRPr="009D6A27">
              <w:rPr>
                <w:u w:val="single"/>
              </w:rPr>
              <w:t>- наличие внутри транспортного средства информации:</w:t>
            </w:r>
            <w:r w:rsidRPr="009D6A27">
              <w:br/>
              <w:t>а) наименование, адрес и номер телефона перевозчика, фамилия водителя, а при наличии кондуктора – также фамилия кондуктора;</w:t>
            </w:r>
            <w:r w:rsidRPr="009D6A27">
              <w:br/>
              <w:t xml:space="preserve">б) наименование, адрес и контактные телефоны органа, обеспечивающего контроль за осуществлением перевозок пассажиров и багажа; </w:t>
            </w:r>
          </w:p>
          <w:p w:rsidR="00986BDB" w:rsidRDefault="002517B6" w:rsidP="001F0CCF">
            <w:pPr>
              <w:pStyle w:val="aff5"/>
            </w:pPr>
            <w:r>
              <w:t>в) наличие речевого информатора для информирования об остановочных пунктах инвалидов по зрению;</w:t>
            </w:r>
            <w:r w:rsidR="00986BDB" w:rsidRPr="009D6A27">
              <w:br/>
            </w:r>
            <w:r w:rsidR="00986BDB">
              <w:t>г</w:t>
            </w:r>
            <w:r w:rsidR="00986BDB" w:rsidRPr="009D6A27">
              <w:t>) стоимость проезда, провоза ручной клади и перевозки багажа;                    д) указатели мест для пассажиров с детьми и инвалидов</w:t>
            </w:r>
            <w:r w:rsidR="00986BDB" w:rsidRPr="009D6A27">
              <w:br/>
              <w:t xml:space="preserve">е) указатели мест расположения огнетушителей; </w:t>
            </w:r>
            <w:r w:rsidR="00986BDB" w:rsidRPr="009D6A27">
              <w:br/>
            </w:r>
            <w:r w:rsidR="00986BDB">
              <w:t>ж</w:t>
            </w:r>
            <w:r w:rsidR="00986BDB" w:rsidRPr="009D6A27">
              <w:t>) указатели аварийных выходов и правила пользования такими выходами;</w:t>
            </w:r>
          </w:p>
          <w:p w:rsidR="00986BDB" w:rsidRDefault="00986BDB" w:rsidP="000F4484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9D6A27">
              <w:rPr>
                <w:color w:val="000000"/>
              </w:rPr>
              <w:t xml:space="preserve">) правила пользования транспортным </w:t>
            </w:r>
            <w:r w:rsidRPr="009D6A27">
              <w:rPr>
                <w:color w:val="000000"/>
              </w:rPr>
              <w:lastRenderedPageBreak/>
              <w:t>средством или выписка из таких правил</w:t>
            </w:r>
            <w:r>
              <w:rPr>
                <w:color w:val="000000"/>
              </w:rPr>
              <w:t>;</w:t>
            </w:r>
          </w:p>
          <w:p w:rsidR="00986BDB" w:rsidRDefault="00986BDB" w:rsidP="000F4484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и) правила перевозки пассажиров и провоза багажа или выписка из таких правил;</w:t>
            </w:r>
          </w:p>
          <w:p w:rsidR="00986BDB" w:rsidRPr="009D6A27" w:rsidRDefault="00986BDB" w:rsidP="000F4484">
            <w:pPr>
              <w:pStyle w:val="13"/>
              <w:rPr>
                <w:color w:val="000000"/>
              </w:rPr>
            </w:pPr>
            <w:r>
              <w:rPr>
                <w:color w:val="000000"/>
              </w:rPr>
              <w:t>к) порядок перевозки отдельных категорий граждан, имеющих право на предоставление мер социальной поддержки при проезде на муниципальных городских и муниципальных пригородных маршрутах регулярного сообщения.</w:t>
            </w:r>
          </w:p>
          <w:p w:rsidR="00986BDB" w:rsidRPr="009D6A27" w:rsidRDefault="00986BDB" w:rsidP="000F4484">
            <w:pPr>
              <w:pStyle w:val="13"/>
              <w:spacing w:after="0"/>
              <w:rPr>
                <w:color w:val="000000"/>
              </w:rPr>
            </w:pPr>
            <w:r w:rsidRPr="009D6A27">
              <w:rPr>
                <w:color w:val="000000"/>
              </w:rPr>
              <w:t>Указанная информация должна быть офо</w:t>
            </w:r>
            <w:r>
              <w:rPr>
                <w:color w:val="000000"/>
              </w:rPr>
              <w:t>рмлена на листах формата А4, за</w:t>
            </w:r>
            <w:r w:rsidRPr="009D6A27">
              <w:rPr>
                <w:color w:val="000000"/>
              </w:rPr>
              <w:t>ламинирована, размещена централизовано внутри салона авт</w:t>
            </w:r>
            <w:r>
              <w:rPr>
                <w:color w:val="000000"/>
              </w:rPr>
              <w:t>обуса</w:t>
            </w:r>
            <w:r w:rsidRPr="009D6A27">
              <w:rPr>
                <w:color w:val="000000"/>
              </w:rPr>
              <w:t xml:space="preserve"> без применения канцелярского скотча.   </w:t>
            </w:r>
          </w:p>
        </w:tc>
        <w:tc>
          <w:tcPr>
            <w:tcW w:w="1499" w:type="dxa"/>
          </w:tcPr>
          <w:p w:rsidR="00986BDB" w:rsidRDefault="00986BDB" w:rsidP="000F4484">
            <w:pPr>
              <w:jc w:val="center"/>
            </w:pPr>
          </w:p>
          <w:p w:rsidR="00986BDB" w:rsidRDefault="00986BDB" w:rsidP="000F4484">
            <w:pPr>
              <w:jc w:val="center"/>
            </w:pPr>
          </w:p>
          <w:p w:rsidR="00986BDB" w:rsidRDefault="00986BDB" w:rsidP="000F4484">
            <w:pPr>
              <w:jc w:val="center"/>
            </w:pPr>
          </w:p>
          <w:p w:rsidR="00986BDB" w:rsidRDefault="00986BDB" w:rsidP="000F4484">
            <w:pPr>
              <w:jc w:val="center"/>
            </w:pPr>
          </w:p>
          <w:p w:rsidR="00986BDB" w:rsidRDefault="00986BDB" w:rsidP="000F4484">
            <w:pPr>
              <w:jc w:val="center"/>
            </w:pPr>
          </w:p>
          <w:p w:rsidR="00986BDB" w:rsidRDefault="00986BDB" w:rsidP="000F4484">
            <w:pPr>
              <w:jc w:val="center"/>
            </w:pPr>
          </w:p>
          <w:p w:rsidR="00986BDB" w:rsidRDefault="00986BDB" w:rsidP="000F4484">
            <w:pPr>
              <w:jc w:val="center"/>
            </w:pPr>
          </w:p>
          <w:p w:rsidR="00986BDB" w:rsidRDefault="00986BDB" w:rsidP="000F4484">
            <w:pPr>
              <w:jc w:val="center"/>
            </w:pPr>
          </w:p>
          <w:p w:rsidR="00986BDB" w:rsidRDefault="00986BDB" w:rsidP="000F4484">
            <w:pPr>
              <w:jc w:val="center"/>
            </w:pPr>
          </w:p>
          <w:p w:rsidR="00986BDB" w:rsidRDefault="00986BDB" w:rsidP="000F4484">
            <w:pPr>
              <w:jc w:val="center"/>
            </w:pPr>
          </w:p>
          <w:p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20</w:t>
            </w:r>
          </w:p>
        </w:tc>
        <w:tc>
          <w:tcPr>
            <w:tcW w:w="3535" w:type="dxa"/>
          </w:tcPr>
          <w:p w:rsidR="00986BDB" w:rsidRPr="009D6A27" w:rsidRDefault="00986BDB" w:rsidP="000F4484">
            <w:pPr>
              <w:jc w:val="both"/>
              <w:rPr>
                <w:snapToGrid w:val="0"/>
                <w:color w:val="000000"/>
              </w:rPr>
            </w:pPr>
            <w:r w:rsidRPr="009D6A27">
              <w:rPr>
                <w:snapToGrid w:val="0"/>
                <w:color w:val="000000"/>
              </w:rPr>
              <w:t>При отсутствии одного из показателей критерия №1</w:t>
            </w:r>
            <w:r>
              <w:rPr>
                <w:snapToGrid w:val="0"/>
                <w:color w:val="000000"/>
              </w:rPr>
              <w:t xml:space="preserve"> хотя бы на одном транспортном средстве,перевозчик </w:t>
            </w:r>
            <w:r w:rsidRPr="009D6A27">
              <w:rPr>
                <w:snapToGrid w:val="0"/>
                <w:color w:val="000000"/>
              </w:rPr>
              <w:t xml:space="preserve">считается не соответствующим требованиям критерия и не рассматривается при проведении конкурсного отбора. </w:t>
            </w:r>
          </w:p>
          <w:p w:rsidR="00986BDB" w:rsidRPr="009D6A27" w:rsidRDefault="00986BDB" w:rsidP="000F4484">
            <w:pPr>
              <w:jc w:val="both"/>
              <w:rPr>
                <w:snapToGrid w:val="0"/>
                <w:color w:val="000000"/>
              </w:rPr>
            </w:pPr>
          </w:p>
          <w:p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 w:rsidRPr="009D6A27">
              <w:rPr>
                <w:snapToGrid w:val="0"/>
                <w:color w:val="000000"/>
              </w:rPr>
              <w:t>ТС</w:t>
            </w:r>
            <w:r>
              <w:rPr>
                <w:snapToGrid w:val="0"/>
                <w:color w:val="000000"/>
              </w:rPr>
              <w:t>,</w:t>
            </w:r>
            <w:r w:rsidRPr="009D6A27">
              <w:rPr>
                <w:snapToGrid w:val="0"/>
                <w:color w:val="000000"/>
              </w:rPr>
              <w:t>заявленные к участию в конкурсе, но не предъявленные при проверке считаются не соответствующими требованиям критерия и не рассматриваются при проведении конкурсного отбора.</w:t>
            </w:r>
          </w:p>
          <w:p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</w:p>
          <w:p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:rsidR="00986BDB" w:rsidRPr="009D6A27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Количество ТС, соответствующих требованиям критерия /Общее количество ТС * 20</w:t>
            </w:r>
          </w:p>
          <w:p w:rsidR="00986BDB" w:rsidRPr="009D6A27" w:rsidRDefault="00986BDB" w:rsidP="000F4484">
            <w:pPr>
              <w:jc w:val="both"/>
              <w:rPr>
                <w:snapToGrid w:val="0"/>
                <w:color w:val="000000"/>
              </w:rPr>
            </w:pPr>
          </w:p>
          <w:p w:rsidR="00986BDB" w:rsidRPr="009D6A27" w:rsidRDefault="00986BDB" w:rsidP="000F4484">
            <w:pPr>
              <w:jc w:val="both"/>
              <w:rPr>
                <w:b/>
              </w:rPr>
            </w:pPr>
          </w:p>
        </w:tc>
      </w:tr>
      <w:tr w:rsidR="00986BDB" w:rsidRPr="009D6A27" w:rsidTr="001F0CCF">
        <w:trPr>
          <w:trHeight w:val="2715"/>
        </w:trPr>
        <w:tc>
          <w:tcPr>
            <w:tcW w:w="4537" w:type="dxa"/>
          </w:tcPr>
          <w:p w:rsidR="00986BDB" w:rsidRDefault="00986BDB" w:rsidP="000F4484">
            <w:pPr>
              <w:pStyle w:val="ae"/>
              <w:tabs>
                <w:tab w:val="left" w:pos="0"/>
              </w:tabs>
              <w:rPr>
                <w:b/>
                <w:snapToGrid w:val="0"/>
                <w:color w:val="000000"/>
              </w:rPr>
            </w:pPr>
            <w:r w:rsidRPr="009D6A27">
              <w:rPr>
                <w:snapToGrid w:val="0"/>
                <w:color w:val="000000"/>
              </w:rPr>
              <w:lastRenderedPageBreak/>
              <w:t>2. Наличие бортового контроллера (типа</w:t>
            </w:r>
            <w:r>
              <w:rPr>
                <w:snapToGrid w:val="0"/>
                <w:color w:val="000000"/>
              </w:rPr>
              <w:t xml:space="preserve"> ГЛОНАСС,</w:t>
            </w:r>
            <w:r w:rsidRPr="009D6A27">
              <w:rPr>
                <w:snapToGrid w:val="0"/>
                <w:color w:val="000000"/>
              </w:rPr>
              <w:t xml:space="preserve"> ГЛОНАСС/</w:t>
            </w:r>
            <w:r w:rsidRPr="009D6A27">
              <w:rPr>
                <w:snapToGrid w:val="0"/>
                <w:color w:val="000000"/>
                <w:lang w:val="en-US"/>
              </w:rPr>
              <w:t>GPS</w:t>
            </w:r>
            <w:r w:rsidRPr="009D6A27">
              <w:rPr>
                <w:snapToGrid w:val="0"/>
                <w:color w:val="000000"/>
              </w:rPr>
              <w:t>)</w:t>
            </w:r>
            <w:r w:rsidRPr="00447E6D">
              <w:rPr>
                <w:b/>
                <w:snapToGrid w:val="0"/>
                <w:color w:val="000000"/>
              </w:rPr>
              <w:t>совместимым с программным обеспечением</w:t>
            </w:r>
            <w:r>
              <w:rPr>
                <w:b/>
                <w:snapToGrid w:val="0"/>
                <w:color w:val="000000"/>
              </w:rPr>
              <w:t>,</w:t>
            </w:r>
            <w:r w:rsidRPr="00447E6D">
              <w:rPr>
                <w:b/>
                <w:snapToGrid w:val="0"/>
                <w:color w:val="000000"/>
              </w:rPr>
              <w:t xml:space="preserve"> используемым в </w:t>
            </w:r>
            <w:r>
              <w:rPr>
                <w:b/>
                <w:snapToGrid w:val="0"/>
                <w:color w:val="000000"/>
              </w:rPr>
              <w:t>АПК</w:t>
            </w:r>
            <w:r w:rsidRPr="00447E6D">
              <w:rPr>
                <w:b/>
                <w:snapToGrid w:val="0"/>
                <w:color w:val="000000"/>
              </w:rPr>
              <w:t xml:space="preserve"> «</w:t>
            </w:r>
            <w:r>
              <w:rPr>
                <w:b/>
                <w:snapToGrid w:val="0"/>
                <w:color w:val="000000"/>
              </w:rPr>
              <w:t>Безопасный город</w:t>
            </w:r>
            <w:r w:rsidRPr="00447E6D">
              <w:rPr>
                <w:b/>
                <w:snapToGrid w:val="0"/>
                <w:color w:val="000000"/>
              </w:rPr>
              <w:t>»</w:t>
            </w:r>
            <w:r>
              <w:rPr>
                <w:b/>
                <w:snapToGrid w:val="0"/>
                <w:color w:val="000000"/>
              </w:rPr>
              <w:t xml:space="preserve"> и обеспечение его работоспособности, а также его совместимость с Региональной системой мониторинга транспортных средств, объектов и ресурсов.</w:t>
            </w:r>
          </w:p>
          <w:p w:rsidR="00986BDB" w:rsidRPr="009D6A27" w:rsidRDefault="00986BDB" w:rsidP="000F4484">
            <w:pPr>
              <w:pStyle w:val="ae"/>
              <w:tabs>
                <w:tab w:val="left" w:pos="0"/>
              </w:tabs>
              <w:rPr>
                <w:snapToGrid w:val="0"/>
                <w:color w:val="000000"/>
              </w:rPr>
            </w:pPr>
          </w:p>
        </w:tc>
        <w:tc>
          <w:tcPr>
            <w:tcW w:w="1499" w:type="dxa"/>
          </w:tcPr>
          <w:p w:rsidR="00986BDB" w:rsidRDefault="00986BDB" w:rsidP="000F4484">
            <w:pPr>
              <w:jc w:val="center"/>
            </w:pPr>
          </w:p>
          <w:p w:rsidR="00986BDB" w:rsidRDefault="00986BDB" w:rsidP="000F4484">
            <w:pPr>
              <w:jc w:val="center"/>
            </w:pPr>
          </w:p>
          <w:p w:rsidR="00986BDB" w:rsidRPr="009D6A27" w:rsidRDefault="00986BDB" w:rsidP="000F4484">
            <w:pPr>
              <w:jc w:val="center"/>
            </w:pPr>
            <w:r>
              <w:t>+3</w:t>
            </w:r>
            <w:r w:rsidRPr="009D6A27">
              <w:t>0</w:t>
            </w:r>
          </w:p>
        </w:tc>
        <w:tc>
          <w:tcPr>
            <w:tcW w:w="3535" w:type="dxa"/>
          </w:tcPr>
          <w:p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:rsidR="00986BDB" w:rsidRPr="009D6A27" w:rsidRDefault="00986BDB" w:rsidP="001F0CCF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Количество ТС, соответствующих требованиям критерия /Общее количество ТС * 20</w:t>
            </w:r>
          </w:p>
        </w:tc>
      </w:tr>
      <w:tr w:rsidR="00986BDB" w:rsidRPr="009D6A27" w:rsidTr="001F0CCF">
        <w:trPr>
          <w:trHeight w:val="1420"/>
        </w:trPr>
        <w:tc>
          <w:tcPr>
            <w:tcW w:w="4537" w:type="dxa"/>
          </w:tcPr>
          <w:p w:rsidR="00986BDB" w:rsidRPr="009D6A27" w:rsidRDefault="00986BDB" w:rsidP="000F4484">
            <w:pPr>
              <w:rPr>
                <w:b/>
                <w:snapToGrid w:val="0"/>
              </w:rPr>
            </w:pPr>
            <w:r w:rsidRPr="009D6A27">
              <w:rPr>
                <w:b/>
                <w:snapToGrid w:val="0"/>
              </w:rPr>
              <w:t xml:space="preserve">3. Соответствие ТС требованиям ГОСТ 41.52-2005, </w:t>
            </w:r>
          </w:p>
          <w:p w:rsidR="00986BDB" w:rsidRPr="009D6A27" w:rsidRDefault="00986BDB" w:rsidP="000F4484">
            <w:pPr>
              <w:rPr>
                <w:b/>
                <w:snapToGrid w:val="0"/>
              </w:rPr>
            </w:pPr>
            <w:r w:rsidRPr="009D6A27">
              <w:rPr>
                <w:b/>
                <w:snapToGrid w:val="0"/>
              </w:rPr>
              <w:t>ГОСТ Р 52389-2005:</w:t>
            </w:r>
          </w:p>
          <w:p w:rsidR="00986BDB" w:rsidRDefault="00986BDB" w:rsidP="000F4484">
            <w:pPr>
              <w:rPr>
                <w:snapToGrid w:val="0"/>
              </w:rPr>
            </w:pPr>
            <w:r w:rsidRPr="009D6A27">
              <w:rPr>
                <w:snapToGrid w:val="0"/>
              </w:rPr>
              <w:t>- их конструкции и оснащению (исправность механизмов дверей, соответствие фактической вместимости транспортного средства указанной в технических характеристиках,  внешние элементы, не отвечающие конструктивным особенностям автомобиля)</w:t>
            </w:r>
          </w:p>
          <w:p w:rsidR="00986BDB" w:rsidRPr="009D6A27" w:rsidRDefault="00986BDB" w:rsidP="000F4484">
            <w:pPr>
              <w:rPr>
                <w:snapToGrid w:val="0"/>
              </w:rPr>
            </w:pPr>
          </w:p>
        </w:tc>
        <w:tc>
          <w:tcPr>
            <w:tcW w:w="1499" w:type="dxa"/>
          </w:tcPr>
          <w:p w:rsidR="00986BDB" w:rsidRPr="009D6A27" w:rsidRDefault="00986BDB" w:rsidP="000F4484">
            <w:pPr>
              <w:jc w:val="center"/>
            </w:pPr>
          </w:p>
          <w:p w:rsidR="00986BDB" w:rsidRDefault="00986BDB" w:rsidP="000F4484">
            <w:pPr>
              <w:jc w:val="center"/>
            </w:pPr>
          </w:p>
          <w:p w:rsidR="00986BDB" w:rsidRDefault="00986BDB" w:rsidP="000F4484">
            <w:pPr>
              <w:jc w:val="center"/>
            </w:pPr>
          </w:p>
          <w:p w:rsidR="00986BDB" w:rsidRPr="009D6A27" w:rsidRDefault="00986BDB" w:rsidP="000F4484">
            <w:pPr>
              <w:jc w:val="center"/>
            </w:pPr>
            <w:r>
              <w:br/>
              <w:t>+</w:t>
            </w:r>
            <w:r w:rsidRPr="009D6A27">
              <w:t>10</w:t>
            </w:r>
          </w:p>
        </w:tc>
        <w:tc>
          <w:tcPr>
            <w:tcW w:w="3535" w:type="dxa"/>
            <w:vMerge w:val="restart"/>
          </w:tcPr>
          <w:p w:rsidR="00986BDB" w:rsidRPr="009D6A27" w:rsidRDefault="00986BDB" w:rsidP="000F4484">
            <w:pPr>
              <w:jc w:val="both"/>
              <w:rPr>
                <w:snapToGrid w:val="0"/>
                <w:color w:val="000000"/>
              </w:rPr>
            </w:pPr>
            <w:r w:rsidRPr="009D6A27">
              <w:rPr>
                <w:snapToGrid w:val="0"/>
                <w:color w:val="000000"/>
              </w:rPr>
              <w:t>При отсутствии одного из показателей критерия №</w:t>
            </w:r>
            <w:r>
              <w:rPr>
                <w:snapToGrid w:val="0"/>
                <w:color w:val="000000"/>
              </w:rPr>
              <w:t xml:space="preserve">3 хотя бы на одном транспортном средстве,перевозчик </w:t>
            </w:r>
            <w:r w:rsidRPr="009D6A27">
              <w:rPr>
                <w:snapToGrid w:val="0"/>
                <w:color w:val="000000"/>
              </w:rPr>
              <w:t xml:space="preserve">считается не соответствующим требованиям критерия и не рассматривается при проведении конкурсного отбора. </w:t>
            </w:r>
          </w:p>
          <w:p w:rsidR="00986BDB" w:rsidRDefault="00986BDB" w:rsidP="000F4484">
            <w:pPr>
              <w:jc w:val="both"/>
              <w:rPr>
                <w:snapToGrid w:val="0"/>
              </w:rPr>
            </w:pPr>
          </w:p>
          <w:p w:rsidR="001A2240" w:rsidRDefault="001A2240" w:rsidP="000F4484">
            <w:pPr>
              <w:jc w:val="both"/>
              <w:rPr>
                <w:snapToGrid w:val="0"/>
              </w:rPr>
            </w:pPr>
          </w:p>
          <w:p w:rsidR="00986BDB" w:rsidRDefault="00986BDB" w:rsidP="000F4484">
            <w:pPr>
              <w:jc w:val="both"/>
              <w:rPr>
                <w:snapToGrid w:val="0"/>
              </w:rPr>
            </w:pPr>
            <w:r w:rsidRPr="009D6A27">
              <w:rPr>
                <w:snapToGrid w:val="0"/>
              </w:rPr>
              <w:t>ТС заявленные к участию в конкурсе, но не предъявленные при проверке считаются не соответствующими требованиям критерия.</w:t>
            </w:r>
          </w:p>
          <w:p w:rsidR="00986BDB" w:rsidRPr="009D6A27" w:rsidRDefault="00986BDB" w:rsidP="000F4484">
            <w:pPr>
              <w:jc w:val="both"/>
              <w:rPr>
                <w:snapToGrid w:val="0"/>
              </w:rPr>
            </w:pPr>
          </w:p>
          <w:p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Для предприятий, индивидуальных предпринимателей, имеющих </w:t>
            </w:r>
            <w:r>
              <w:rPr>
                <w:snapToGrid w:val="0"/>
                <w:color w:val="000000"/>
              </w:rPr>
              <w:lastRenderedPageBreak/>
              <w:t>несколько ТС, простого товарищества расчет суммы баллов производится по формуле:</w:t>
            </w:r>
          </w:p>
          <w:p w:rsidR="00986BDB" w:rsidRPr="009D6A27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Количество ТС, соответствующих требованиям критерия /Общее количество ТС * Общее количество баллов</w:t>
            </w:r>
          </w:p>
          <w:p w:rsidR="00986BDB" w:rsidRDefault="00986BDB" w:rsidP="000F4484">
            <w:pPr>
              <w:rPr>
                <w:snapToGrid w:val="0"/>
              </w:rPr>
            </w:pPr>
          </w:p>
          <w:p w:rsidR="00986BDB" w:rsidRPr="009D6A27" w:rsidRDefault="00986BDB" w:rsidP="000F4484">
            <w:pPr>
              <w:rPr>
                <w:snapToGrid w:val="0"/>
              </w:rPr>
            </w:pPr>
          </w:p>
          <w:p w:rsidR="00986BDB" w:rsidRPr="009D6A27" w:rsidRDefault="00986BDB" w:rsidP="000F4484">
            <w:pPr>
              <w:jc w:val="both"/>
              <w:rPr>
                <w:snapToGrid w:val="0"/>
              </w:rPr>
            </w:pPr>
          </w:p>
        </w:tc>
      </w:tr>
      <w:tr w:rsidR="00986BDB" w:rsidRPr="009D6A27" w:rsidTr="001F0CCF">
        <w:trPr>
          <w:trHeight w:val="298"/>
        </w:trPr>
        <w:tc>
          <w:tcPr>
            <w:tcW w:w="4537" w:type="dxa"/>
          </w:tcPr>
          <w:p w:rsidR="00986BDB" w:rsidRPr="009D6A27" w:rsidRDefault="00986BDB" w:rsidP="000F4484">
            <w:pPr>
              <w:rPr>
                <w:b/>
                <w:snapToGrid w:val="0"/>
              </w:rPr>
            </w:pPr>
            <w:r w:rsidRPr="009D6A27">
              <w:rPr>
                <w:snapToGrid w:val="0"/>
              </w:rPr>
              <w:t>- внешнему виду (отсутствие деформации кузова)</w:t>
            </w:r>
          </w:p>
        </w:tc>
        <w:tc>
          <w:tcPr>
            <w:tcW w:w="1499" w:type="dxa"/>
          </w:tcPr>
          <w:p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5</w:t>
            </w:r>
          </w:p>
        </w:tc>
        <w:tc>
          <w:tcPr>
            <w:tcW w:w="3535" w:type="dxa"/>
            <w:vMerge/>
          </w:tcPr>
          <w:p w:rsidR="00986BDB" w:rsidRPr="009D6A27" w:rsidRDefault="00986BDB" w:rsidP="000F4484">
            <w:pPr>
              <w:jc w:val="both"/>
              <w:rPr>
                <w:snapToGrid w:val="0"/>
              </w:rPr>
            </w:pPr>
          </w:p>
        </w:tc>
      </w:tr>
      <w:tr w:rsidR="00986BDB" w:rsidRPr="009D6A27" w:rsidTr="001F0CCF">
        <w:trPr>
          <w:trHeight w:val="298"/>
        </w:trPr>
        <w:tc>
          <w:tcPr>
            <w:tcW w:w="4537" w:type="dxa"/>
          </w:tcPr>
          <w:p w:rsidR="00986BDB" w:rsidRPr="009D6A27" w:rsidRDefault="00986BDB" w:rsidP="000F4484">
            <w:pPr>
              <w:rPr>
                <w:snapToGrid w:val="0"/>
              </w:rPr>
            </w:pPr>
            <w:r w:rsidRPr="009D6A27">
              <w:rPr>
                <w:snapToGrid w:val="0"/>
              </w:rPr>
              <w:t>- состоянию пассажирского салона (цельное напольное покрытие, отсутствие повреждений сидений (чехлов)</w:t>
            </w:r>
            <w:r>
              <w:rPr>
                <w:snapToGrid w:val="0"/>
              </w:rPr>
              <w:t>, исправность сидений, поручней, механизмов открывания/закрывания дверей и т. д.)</w:t>
            </w:r>
          </w:p>
        </w:tc>
        <w:tc>
          <w:tcPr>
            <w:tcW w:w="1499" w:type="dxa"/>
          </w:tcPr>
          <w:p w:rsidR="00986BDB" w:rsidRDefault="00986BDB" w:rsidP="000F4484">
            <w:pPr>
              <w:jc w:val="center"/>
            </w:pPr>
          </w:p>
          <w:p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5</w:t>
            </w:r>
          </w:p>
        </w:tc>
        <w:tc>
          <w:tcPr>
            <w:tcW w:w="3535" w:type="dxa"/>
            <w:vMerge/>
          </w:tcPr>
          <w:p w:rsidR="00986BDB" w:rsidRPr="009D6A27" w:rsidRDefault="00986BDB" w:rsidP="000F4484">
            <w:pPr>
              <w:jc w:val="both"/>
              <w:rPr>
                <w:snapToGrid w:val="0"/>
              </w:rPr>
            </w:pPr>
          </w:p>
        </w:tc>
      </w:tr>
      <w:tr w:rsidR="00986BDB" w:rsidRPr="009D6A27" w:rsidTr="001F0CCF">
        <w:trPr>
          <w:trHeight w:val="316"/>
        </w:trPr>
        <w:tc>
          <w:tcPr>
            <w:tcW w:w="4537" w:type="dxa"/>
          </w:tcPr>
          <w:p w:rsidR="00986BDB" w:rsidRPr="009D6A27" w:rsidRDefault="00986BDB" w:rsidP="000F4484">
            <w:pPr>
              <w:rPr>
                <w:snapToGrid w:val="0"/>
              </w:rPr>
            </w:pPr>
            <w:r w:rsidRPr="009D6A27">
              <w:rPr>
                <w:snapToGrid w:val="0"/>
              </w:rPr>
              <w:lastRenderedPageBreak/>
              <w:t>- исправности систем отопления салонов</w:t>
            </w:r>
          </w:p>
        </w:tc>
        <w:tc>
          <w:tcPr>
            <w:tcW w:w="1499" w:type="dxa"/>
          </w:tcPr>
          <w:p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10</w:t>
            </w:r>
          </w:p>
        </w:tc>
        <w:tc>
          <w:tcPr>
            <w:tcW w:w="3535" w:type="dxa"/>
            <w:vMerge/>
          </w:tcPr>
          <w:p w:rsidR="00986BDB" w:rsidRPr="009D6A27" w:rsidRDefault="00986BDB" w:rsidP="000F4484">
            <w:pPr>
              <w:jc w:val="both"/>
              <w:rPr>
                <w:snapToGrid w:val="0"/>
              </w:rPr>
            </w:pPr>
          </w:p>
        </w:tc>
      </w:tr>
      <w:tr w:rsidR="00986BDB" w:rsidRPr="009D6A27" w:rsidTr="001F0CCF">
        <w:trPr>
          <w:trHeight w:val="316"/>
        </w:trPr>
        <w:tc>
          <w:tcPr>
            <w:tcW w:w="4537" w:type="dxa"/>
          </w:tcPr>
          <w:p w:rsidR="00986BDB" w:rsidRPr="009D6A27" w:rsidRDefault="00986BDB" w:rsidP="000F4484">
            <w:pPr>
              <w:rPr>
                <w:snapToGrid w:val="0"/>
              </w:rPr>
            </w:pPr>
            <w:r w:rsidRPr="009D6A27">
              <w:rPr>
                <w:snapToGrid w:val="0"/>
              </w:rPr>
              <w:lastRenderedPageBreak/>
              <w:t>- наличие кондиционера</w:t>
            </w:r>
          </w:p>
        </w:tc>
        <w:tc>
          <w:tcPr>
            <w:tcW w:w="1499" w:type="dxa"/>
          </w:tcPr>
          <w:p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10</w:t>
            </w:r>
          </w:p>
        </w:tc>
        <w:tc>
          <w:tcPr>
            <w:tcW w:w="3535" w:type="dxa"/>
            <w:vMerge/>
          </w:tcPr>
          <w:p w:rsidR="00986BDB" w:rsidRPr="009D6A27" w:rsidRDefault="00986BDB" w:rsidP="000F4484">
            <w:pPr>
              <w:jc w:val="both"/>
              <w:rPr>
                <w:snapToGrid w:val="0"/>
              </w:rPr>
            </w:pPr>
          </w:p>
        </w:tc>
      </w:tr>
      <w:tr w:rsidR="00986BDB" w:rsidRPr="009D6A27" w:rsidTr="001F0CCF">
        <w:trPr>
          <w:trHeight w:val="1326"/>
        </w:trPr>
        <w:tc>
          <w:tcPr>
            <w:tcW w:w="4537" w:type="dxa"/>
          </w:tcPr>
          <w:p w:rsidR="00986BDB" w:rsidRDefault="00986BDB" w:rsidP="000F4484">
            <w:pPr>
              <w:rPr>
                <w:snapToGrid w:val="0"/>
              </w:rPr>
            </w:pPr>
            <w:r w:rsidRPr="009D6A27">
              <w:rPr>
                <w:snapToGrid w:val="0"/>
              </w:rPr>
              <w:t>- исправность вентиляционных люков, форточек, окон.</w:t>
            </w:r>
          </w:p>
          <w:p w:rsidR="00986BDB" w:rsidRDefault="00986BDB" w:rsidP="000F4484">
            <w:pPr>
              <w:rPr>
                <w:snapToGrid w:val="0"/>
              </w:rPr>
            </w:pPr>
          </w:p>
          <w:p w:rsidR="00986BDB" w:rsidRPr="009D6A27" w:rsidRDefault="00986BDB" w:rsidP="000F4484">
            <w:pPr>
              <w:rPr>
                <w:snapToGrid w:val="0"/>
              </w:rPr>
            </w:pPr>
          </w:p>
        </w:tc>
        <w:tc>
          <w:tcPr>
            <w:tcW w:w="1499" w:type="dxa"/>
          </w:tcPr>
          <w:p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5</w:t>
            </w:r>
          </w:p>
        </w:tc>
        <w:tc>
          <w:tcPr>
            <w:tcW w:w="3535" w:type="dxa"/>
            <w:vMerge/>
          </w:tcPr>
          <w:p w:rsidR="00986BDB" w:rsidRPr="009D6A27" w:rsidRDefault="00986BDB" w:rsidP="000F4484">
            <w:pPr>
              <w:jc w:val="both"/>
              <w:rPr>
                <w:snapToGrid w:val="0"/>
              </w:rPr>
            </w:pPr>
          </w:p>
        </w:tc>
      </w:tr>
      <w:tr w:rsidR="00986BDB" w:rsidRPr="009D6A27" w:rsidTr="001F0CCF">
        <w:tc>
          <w:tcPr>
            <w:tcW w:w="4537" w:type="dxa"/>
          </w:tcPr>
          <w:p w:rsidR="00986BDB" w:rsidRDefault="00986BDB" w:rsidP="000F4484">
            <w:pPr>
              <w:jc w:val="both"/>
              <w:rPr>
                <w:b/>
              </w:rPr>
            </w:pPr>
          </w:p>
          <w:p w:rsidR="00986BDB" w:rsidRDefault="00986BDB" w:rsidP="000F4484">
            <w:pPr>
              <w:jc w:val="both"/>
              <w:rPr>
                <w:b/>
              </w:rPr>
            </w:pPr>
            <w:r w:rsidRPr="009D6A27">
              <w:rPr>
                <w:b/>
              </w:rPr>
              <w:t>4. Опыт работы перевозчика по осуществлению пассажирских перевозок(в том числе на данном маршруте)</w:t>
            </w:r>
          </w:p>
          <w:p w:rsidR="00986BDB" w:rsidRPr="009D6A27" w:rsidRDefault="00986BDB" w:rsidP="000F4484">
            <w:pPr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986BDB" w:rsidRPr="009D6A27" w:rsidRDefault="00986BDB" w:rsidP="000F4484">
            <w:pPr>
              <w:jc w:val="both"/>
              <w:rPr>
                <w:b/>
              </w:rPr>
            </w:pPr>
          </w:p>
        </w:tc>
        <w:tc>
          <w:tcPr>
            <w:tcW w:w="3535" w:type="dxa"/>
            <w:vMerge w:val="restart"/>
          </w:tcPr>
          <w:p w:rsidR="001A2240" w:rsidRDefault="001A2240" w:rsidP="000F4484">
            <w:pPr>
              <w:jc w:val="both"/>
              <w:rPr>
                <w:snapToGrid w:val="0"/>
                <w:color w:val="000000"/>
              </w:rPr>
            </w:pPr>
          </w:p>
          <w:p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:rsidR="00986BDB" w:rsidRPr="009D6A27" w:rsidRDefault="00986BDB" w:rsidP="000F4484">
            <w:pPr>
              <w:jc w:val="both"/>
              <w:rPr>
                <w:b/>
              </w:rPr>
            </w:pPr>
            <w:r>
              <w:rPr>
                <w:snapToGrid w:val="0"/>
                <w:color w:val="000000"/>
              </w:rPr>
              <w:t>Общее количество баллов/Общее количество ТС</w:t>
            </w:r>
          </w:p>
        </w:tc>
      </w:tr>
      <w:tr w:rsidR="00986BDB" w:rsidRPr="009D6A27" w:rsidTr="001F0CCF">
        <w:tc>
          <w:tcPr>
            <w:tcW w:w="4537" w:type="dxa"/>
          </w:tcPr>
          <w:p w:rsidR="00986BDB" w:rsidRPr="009D6A27" w:rsidRDefault="00986BDB" w:rsidP="000F4484">
            <w:pPr>
              <w:jc w:val="both"/>
            </w:pPr>
            <w:r w:rsidRPr="009D6A27">
              <w:t>Свыше 10 лет</w:t>
            </w:r>
          </w:p>
        </w:tc>
        <w:tc>
          <w:tcPr>
            <w:tcW w:w="1499" w:type="dxa"/>
            <w:vAlign w:val="center"/>
          </w:tcPr>
          <w:p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 xml:space="preserve">10 </w:t>
            </w:r>
          </w:p>
        </w:tc>
        <w:tc>
          <w:tcPr>
            <w:tcW w:w="3535" w:type="dxa"/>
            <w:vMerge/>
          </w:tcPr>
          <w:p w:rsidR="00986BDB" w:rsidRPr="009D6A27" w:rsidRDefault="00986BDB" w:rsidP="000F4484">
            <w:pPr>
              <w:jc w:val="both"/>
            </w:pPr>
          </w:p>
        </w:tc>
      </w:tr>
      <w:tr w:rsidR="00986BDB" w:rsidRPr="009D6A27" w:rsidTr="001F0CCF">
        <w:tc>
          <w:tcPr>
            <w:tcW w:w="4537" w:type="dxa"/>
          </w:tcPr>
          <w:p w:rsidR="00986BDB" w:rsidRPr="009D6A27" w:rsidRDefault="00986BDB" w:rsidP="000F4484">
            <w:pPr>
              <w:jc w:val="both"/>
            </w:pPr>
            <w:r w:rsidRPr="009D6A27">
              <w:t>От 5 до 10 лет</w:t>
            </w:r>
          </w:p>
        </w:tc>
        <w:tc>
          <w:tcPr>
            <w:tcW w:w="1499" w:type="dxa"/>
            <w:vAlign w:val="center"/>
          </w:tcPr>
          <w:p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 xml:space="preserve">7 </w:t>
            </w:r>
          </w:p>
        </w:tc>
        <w:tc>
          <w:tcPr>
            <w:tcW w:w="3535" w:type="dxa"/>
            <w:vMerge/>
          </w:tcPr>
          <w:p w:rsidR="00986BDB" w:rsidRPr="009D6A27" w:rsidRDefault="00986BDB" w:rsidP="000F4484">
            <w:pPr>
              <w:jc w:val="both"/>
            </w:pPr>
          </w:p>
        </w:tc>
      </w:tr>
      <w:tr w:rsidR="00986BDB" w:rsidRPr="009D6A27" w:rsidTr="001F0CCF">
        <w:tc>
          <w:tcPr>
            <w:tcW w:w="4537" w:type="dxa"/>
          </w:tcPr>
          <w:p w:rsidR="00986BDB" w:rsidRPr="009D6A27" w:rsidRDefault="00986BDB" w:rsidP="000F4484">
            <w:pPr>
              <w:jc w:val="both"/>
            </w:pPr>
            <w:r w:rsidRPr="009D6A27">
              <w:t>От 3 до 5 лет</w:t>
            </w:r>
          </w:p>
        </w:tc>
        <w:tc>
          <w:tcPr>
            <w:tcW w:w="1499" w:type="dxa"/>
            <w:vAlign w:val="center"/>
          </w:tcPr>
          <w:p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 xml:space="preserve">5 </w:t>
            </w:r>
          </w:p>
        </w:tc>
        <w:tc>
          <w:tcPr>
            <w:tcW w:w="3535" w:type="dxa"/>
            <w:vMerge/>
          </w:tcPr>
          <w:p w:rsidR="00986BDB" w:rsidRPr="009D6A27" w:rsidRDefault="00986BDB" w:rsidP="000F4484">
            <w:pPr>
              <w:jc w:val="both"/>
            </w:pPr>
          </w:p>
        </w:tc>
      </w:tr>
      <w:tr w:rsidR="00986BDB" w:rsidRPr="009D6A27" w:rsidTr="001F0CCF">
        <w:tc>
          <w:tcPr>
            <w:tcW w:w="4537" w:type="dxa"/>
          </w:tcPr>
          <w:p w:rsidR="00986BDB" w:rsidRDefault="00986BDB" w:rsidP="000F4484">
            <w:pPr>
              <w:jc w:val="both"/>
              <w:rPr>
                <w:b/>
              </w:rPr>
            </w:pPr>
            <w:r w:rsidRPr="009D6A27">
              <w:rPr>
                <w:b/>
              </w:rPr>
              <w:t>5. Срок эксплуатации  ТС с</w:t>
            </w:r>
            <w:r>
              <w:rPr>
                <w:b/>
              </w:rPr>
              <w:t>одня</w:t>
            </w:r>
            <w:r w:rsidRPr="009D6A27">
              <w:rPr>
                <w:b/>
              </w:rPr>
              <w:t xml:space="preserve"> выпуска заводом изготовителем</w:t>
            </w:r>
          </w:p>
          <w:p w:rsidR="00986BDB" w:rsidRPr="009D6A27" w:rsidRDefault="00986BDB" w:rsidP="000F4484">
            <w:pPr>
              <w:jc w:val="both"/>
              <w:rPr>
                <w:b/>
              </w:rPr>
            </w:pPr>
          </w:p>
        </w:tc>
        <w:tc>
          <w:tcPr>
            <w:tcW w:w="1499" w:type="dxa"/>
            <w:vAlign w:val="center"/>
          </w:tcPr>
          <w:p w:rsidR="00986BDB" w:rsidRPr="009D6A27" w:rsidRDefault="00986BDB" w:rsidP="000F4484">
            <w:pPr>
              <w:jc w:val="center"/>
            </w:pPr>
          </w:p>
        </w:tc>
        <w:tc>
          <w:tcPr>
            <w:tcW w:w="3535" w:type="dxa"/>
            <w:vMerge w:val="restart"/>
          </w:tcPr>
          <w:p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:rsidR="00986BDB" w:rsidRPr="009D6A27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:rsidTr="001F0CCF">
        <w:tc>
          <w:tcPr>
            <w:tcW w:w="4537" w:type="dxa"/>
          </w:tcPr>
          <w:p w:rsidR="00986BDB" w:rsidRPr="009D6A27" w:rsidRDefault="00986BDB" w:rsidP="000F4484">
            <w:pPr>
              <w:jc w:val="both"/>
            </w:pPr>
            <w:r>
              <w:t>До 1 года</w:t>
            </w:r>
          </w:p>
        </w:tc>
        <w:tc>
          <w:tcPr>
            <w:tcW w:w="1499" w:type="dxa"/>
            <w:vAlign w:val="center"/>
          </w:tcPr>
          <w:p w:rsidR="00986BDB" w:rsidRPr="009D6A27" w:rsidRDefault="00986BDB" w:rsidP="000F4484">
            <w:pPr>
              <w:jc w:val="center"/>
            </w:pPr>
            <w:r>
              <w:t>+20</w:t>
            </w:r>
          </w:p>
        </w:tc>
        <w:tc>
          <w:tcPr>
            <w:tcW w:w="3535" w:type="dxa"/>
            <w:vMerge/>
          </w:tcPr>
          <w:p w:rsidR="00986BDB" w:rsidRPr="009D6A27" w:rsidRDefault="00986BDB" w:rsidP="000F4484">
            <w:pPr>
              <w:jc w:val="both"/>
            </w:pPr>
          </w:p>
        </w:tc>
      </w:tr>
      <w:tr w:rsidR="00986BDB" w:rsidRPr="009D6A27" w:rsidTr="001F0CCF">
        <w:tc>
          <w:tcPr>
            <w:tcW w:w="4537" w:type="dxa"/>
          </w:tcPr>
          <w:p w:rsidR="00986BDB" w:rsidRPr="009D6A27" w:rsidRDefault="00986BDB" w:rsidP="000F4484">
            <w:pPr>
              <w:jc w:val="both"/>
            </w:pPr>
            <w:r>
              <w:t>От 1 года до 3 лет</w:t>
            </w:r>
          </w:p>
        </w:tc>
        <w:tc>
          <w:tcPr>
            <w:tcW w:w="1499" w:type="dxa"/>
            <w:vAlign w:val="center"/>
          </w:tcPr>
          <w:p w:rsidR="00986BDB" w:rsidRPr="009D6A27" w:rsidRDefault="00986BDB" w:rsidP="000F4484">
            <w:pPr>
              <w:jc w:val="center"/>
            </w:pPr>
            <w:r>
              <w:t>+10</w:t>
            </w:r>
          </w:p>
        </w:tc>
        <w:tc>
          <w:tcPr>
            <w:tcW w:w="3535" w:type="dxa"/>
            <w:vMerge/>
          </w:tcPr>
          <w:p w:rsidR="00986BDB" w:rsidRPr="009D6A27" w:rsidRDefault="00986BDB" w:rsidP="000F4484">
            <w:pPr>
              <w:jc w:val="both"/>
            </w:pPr>
          </w:p>
        </w:tc>
      </w:tr>
      <w:tr w:rsidR="00986BDB" w:rsidRPr="009D6A27" w:rsidTr="001F0CCF">
        <w:tc>
          <w:tcPr>
            <w:tcW w:w="4537" w:type="dxa"/>
          </w:tcPr>
          <w:p w:rsidR="00986BDB" w:rsidRPr="009D6A27" w:rsidRDefault="00986BDB" w:rsidP="000F4484">
            <w:pPr>
              <w:jc w:val="both"/>
            </w:pPr>
            <w:r>
              <w:t>О</w:t>
            </w:r>
            <w:r w:rsidRPr="009D6A27">
              <w:t>т 3 до 5 лет</w:t>
            </w:r>
          </w:p>
        </w:tc>
        <w:tc>
          <w:tcPr>
            <w:tcW w:w="1499" w:type="dxa"/>
            <w:vAlign w:val="center"/>
          </w:tcPr>
          <w:p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 xml:space="preserve">7 </w:t>
            </w:r>
          </w:p>
        </w:tc>
        <w:tc>
          <w:tcPr>
            <w:tcW w:w="3535" w:type="dxa"/>
            <w:vMerge/>
          </w:tcPr>
          <w:p w:rsidR="00986BDB" w:rsidRPr="009D6A27" w:rsidRDefault="00986BDB" w:rsidP="000F4484">
            <w:pPr>
              <w:jc w:val="both"/>
            </w:pPr>
          </w:p>
        </w:tc>
      </w:tr>
      <w:tr w:rsidR="00986BDB" w:rsidRPr="009D6A27" w:rsidTr="001F0CCF">
        <w:tc>
          <w:tcPr>
            <w:tcW w:w="4537" w:type="dxa"/>
          </w:tcPr>
          <w:p w:rsidR="00986BDB" w:rsidRPr="009D6A27" w:rsidRDefault="00986BDB" w:rsidP="000F4484">
            <w:pPr>
              <w:jc w:val="both"/>
            </w:pPr>
            <w:r>
              <w:t>О</w:t>
            </w:r>
            <w:r w:rsidRPr="009D6A27">
              <w:t xml:space="preserve">т 5 до 8 лет </w:t>
            </w:r>
          </w:p>
        </w:tc>
        <w:tc>
          <w:tcPr>
            <w:tcW w:w="1499" w:type="dxa"/>
            <w:vAlign w:val="center"/>
          </w:tcPr>
          <w:p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 xml:space="preserve">5 </w:t>
            </w:r>
          </w:p>
        </w:tc>
        <w:tc>
          <w:tcPr>
            <w:tcW w:w="3535" w:type="dxa"/>
            <w:vMerge/>
          </w:tcPr>
          <w:p w:rsidR="00986BDB" w:rsidRPr="009D6A27" w:rsidRDefault="00986BDB" w:rsidP="000F4484">
            <w:pPr>
              <w:jc w:val="both"/>
            </w:pPr>
          </w:p>
        </w:tc>
      </w:tr>
      <w:tr w:rsidR="00986BDB" w:rsidRPr="009D6A27" w:rsidTr="001F0CCF">
        <w:trPr>
          <w:trHeight w:val="327"/>
        </w:trPr>
        <w:tc>
          <w:tcPr>
            <w:tcW w:w="4537" w:type="dxa"/>
          </w:tcPr>
          <w:p w:rsidR="00986BDB" w:rsidRDefault="00986BDB" w:rsidP="000F4484">
            <w:pPr>
              <w:rPr>
                <w:b/>
              </w:rPr>
            </w:pPr>
            <w:r>
              <w:rPr>
                <w:b/>
              </w:rPr>
              <w:t xml:space="preserve">6. </w:t>
            </w:r>
            <w:r w:rsidRPr="009D6A27">
              <w:rPr>
                <w:b/>
              </w:rPr>
              <w:t xml:space="preserve">Экологический класс транспортного средства </w:t>
            </w:r>
          </w:p>
          <w:p w:rsidR="00986BDB" w:rsidRPr="009D6A27" w:rsidRDefault="00986BDB" w:rsidP="000F4484">
            <w:pPr>
              <w:rPr>
                <w:b/>
              </w:rPr>
            </w:pPr>
          </w:p>
        </w:tc>
        <w:tc>
          <w:tcPr>
            <w:tcW w:w="1499" w:type="dxa"/>
            <w:vAlign w:val="center"/>
          </w:tcPr>
          <w:p w:rsidR="00986BDB" w:rsidRPr="009D6A27" w:rsidRDefault="00986BDB" w:rsidP="000F4484"/>
        </w:tc>
        <w:tc>
          <w:tcPr>
            <w:tcW w:w="3535" w:type="dxa"/>
            <w:vMerge w:val="restart"/>
          </w:tcPr>
          <w:p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:rsidR="00986BDB" w:rsidRPr="009D6A27" w:rsidRDefault="00986BDB" w:rsidP="000F4484"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:rsidTr="001F0CCF">
        <w:trPr>
          <w:trHeight w:val="333"/>
        </w:trPr>
        <w:tc>
          <w:tcPr>
            <w:tcW w:w="4537" w:type="dxa"/>
          </w:tcPr>
          <w:p w:rsidR="00986BDB" w:rsidRPr="009D6A27" w:rsidRDefault="00986BDB" w:rsidP="000F4484">
            <w:r w:rsidRPr="009D6A27">
              <w:t>ЕВРО 2</w:t>
            </w:r>
          </w:p>
        </w:tc>
        <w:tc>
          <w:tcPr>
            <w:tcW w:w="1499" w:type="dxa"/>
            <w:vAlign w:val="center"/>
          </w:tcPr>
          <w:p w:rsidR="00986BDB" w:rsidRPr="009D6A27" w:rsidRDefault="00986BDB" w:rsidP="000F4484">
            <w:pPr>
              <w:jc w:val="center"/>
            </w:pPr>
            <w:r>
              <w:t xml:space="preserve">- </w:t>
            </w:r>
            <w:r w:rsidRPr="009D6A27">
              <w:t>5</w:t>
            </w:r>
          </w:p>
        </w:tc>
        <w:tc>
          <w:tcPr>
            <w:tcW w:w="3535" w:type="dxa"/>
            <w:vMerge/>
          </w:tcPr>
          <w:p w:rsidR="00986BDB" w:rsidRPr="009D6A27" w:rsidRDefault="00986BDB" w:rsidP="000F4484"/>
        </w:tc>
      </w:tr>
      <w:tr w:rsidR="00986BDB" w:rsidRPr="009D6A27" w:rsidTr="001F0CCF">
        <w:trPr>
          <w:trHeight w:val="398"/>
        </w:trPr>
        <w:tc>
          <w:tcPr>
            <w:tcW w:w="4537" w:type="dxa"/>
          </w:tcPr>
          <w:p w:rsidR="00986BDB" w:rsidRPr="009D6A27" w:rsidRDefault="00986BDB" w:rsidP="000F4484">
            <w:r>
              <w:t>ЕВРО 3</w:t>
            </w:r>
          </w:p>
        </w:tc>
        <w:tc>
          <w:tcPr>
            <w:tcW w:w="1499" w:type="dxa"/>
            <w:vAlign w:val="center"/>
          </w:tcPr>
          <w:p w:rsidR="00986BDB" w:rsidRPr="009D6A27" w:rsidRDefault="00986BDB" w:rsidP="000F4484">
            <w:pPr>
              <w:jc w:val="center"/>
            </w:pPr>
            <w:r>
              <w:t>+ 3</w:t>
            </w:r>
          </w:p>
        </w:tc>
        <w:tc>
          <w:tcPr>
            <w:tcW w:w="3535" w:type="dxa"/>
            <w:vMerge/>
          </w:tcPr>
          <w:p w:rsidR="00986BDB" w:rsidRPr="009D6A27" w:rsidRDefault="00986BDB" w:rsidP="000F4484"/>
        </w:tc>
      </w:tr>
      <w:tr w:rsidR="00986BDB" w:rsidRPr="009D6A27" w:rsidTr="001F0CCF">
        <w:trPr>
          <w:trHeight w:val="289"/>
        </w:trPr>
        <w:tc>
          <w:tcPr>
            <w:tcW w:w="4537" w:type="dxa"/>
          </w:tcPr>
          <w:p w:rsidR="00986BDB" w:rsidRDefault="00986BDB" w:rsidP="000F4484">
            <w:r w:rsidRPr="009D6A27">
              <w:t>ЕВРО 4</w:t>
            </w:r>
          </w:p>
        </w:tc>
        <w:tc>
          <w:tcPr>
            <w:tcW w:w="1499" w:type="dxa"/>
            <w:vAlign w:val="center"/>
          </w:tcPr>
          <w:p w:rsidR="00986BDB" w:rsidRDefault="00986BDB" w:rsidP="000F4484">
            <w:pPr>
              <w:jc w:val="center"/>
            </w:pPr>
            <w:r>
              <w:t>+ 7</w:t>
            </w:r>
          </w:p>
        </w:tc>
        <w:tc>
          <w:tcPr>
            <w:tcW w:w="3535" w:type="dxa"/>
            <w:vMerge/>
          </w:tcPr>
          <w:p w:rsidR="00986BDB" w:rsidRPr="009D6A27" w:rsidRDefault="00986BDB" w:rsidP="000F4484"/>
        </w:tc>
      </w:tr>
      <w:tr w:rsidR="00986BDB" w:rsidRPr="009D6A27" w:rsidTr="001F0CCF">
        <w:trPr>
          <w:trHeight w:val="396"/>
        </w:trPr>
        <w:tc>
          <w:tcPr>
            <w:tcW w:w="4537" w:type="dxa"/>
          </w:tcPr>
          <w:p w:rsidR="00986BDB" w:rsidRPr="009D6A27" w:rsidRDefault="00986BDB" w:rsidP="000F4484">
            <w:r>
              <w:t>ЕВРО 5</w:t>
            </w:r>
          </w:p>
        </w:tc>
        <w:tc>
          <w:tcPr>
            <w:tcW w:w="1499" w:type="dxa"/>
            <w:vAlign w:val="center"/>
          </w:tcPr>
          <w:p w:rsidR="00986BDB" w:rsidRDefault="00986BDB" w:rsidP="000F4484">
            <w:pPr>
              <w:jc w:val="center"/>
            </w:pPr>
            <w:r>
              <w:t>+ 10</w:t>
            </w:r>
          </w:p>
        </w:tc>
        <w:tc>
          <w:tcPr>
            <w:tcW w:w="3535" w:type="dxa"/>
            <w:vMerge/>
          </w:tcPr>
          <w:p w:rsidR="00986BDB" w:rsidRPr="009D6A27" w:rsidRDefault="00986BDB" w:rsidP="000F4484"/>
        </w:tc>
      </w:tr>
      <w:tr w:rsidR="00986BDB" w:rsidRPr="009D6A27" w:rsidTr="001F0CCF">
        <w:trPr>
          <w:trHeight w:val="555"/>
        </w:trPr>
        <w:tc>
          <w:tcPr>
            <w:tcW w:w="4537" w:type="dxa"/>
          </w:tcPr>
          <w:p w:rsidR="00986BDB" w:rsidRPr="009D6A27" w:rsidRDefault="00986BDB" w:rsidP="000F4484">
            <w:pPr>
              <w:rPr>
                <w:b/>
              </w:rPr>
            </w:pPr>
            <w:r w:rsidRPr="009D6A27">
              <w:rPr>
                <w:b/>
              </w:rPr>
              <w:t>7. Не соблюдение участником конкурса требований по обеспечению безопасности дорожного движения, а также лицензионных требований и условий, установленных законодательством Российской Федерации (на основании сведений, полученных от федеральных и краевых органов контроля (надзора)</w:t>
            </w:r>
          </w:p>
        </w:tc>
        <w:tc>
          <w:tcPr>
            <w:tcW w:w="1499" w:type="dxa"/>
            <w:vAlign w:val="center"/>
          </w:tcPr>
          <w:p w:rsidR="00986BDB" w:rsidRPr="009D6A27" w:rsidRDefault="00986BDB" w:rsidP="000F4484">
            <w:pPr>
              <w:jc w:val="center"/>
              <w:rPr>
                <w:color w:val="FF0000"/>
              </w:rPr>
            </w:pPr>
          </w:p>
        </w:tc>
        <w:tc>
          <w:tcPr>
            <w:tcW w:w="3535" w:type="dxa"/>
            <w:vMerge w:val="restart"/>
          </w:tcPr>
          <w:p w:rsidR="00986BDB" w:rsidRPr="009D6A27" w:rsidRDefault="00986BDB" w:rsidP="000F4484">
            <w:r w:rsidRPr="009D6A27">
              <w:t>В случае привлечения перевозчика</w:t>
            </w:r>
            <w:r>
              <w:t xml:space="preserve"> или одного из водителей</w:t>
            </w:r>
            <w:r w:rsidRPr="009D6A27">
              <w:t xml:space="preserve"> к административной ответственности в течение одного года, предшествующего дню оценки и сопоставления конкурсной комиссией заявок на участие в конкурсе.</w:t>
            </w:r>
          </w:p>
          <w:p w:rsidR="00986BDB" w:rsidRPr="009D6A27" w:rsidRDefault="00986BDB" w:rsidP="000F4484">
            <w:pPr>
              <w:ind w:firstLine="720"/>
            </w:pPr>
          </w:p>
          <w:p w:rsidR="00986BDB" w:rsidRPr="009D6A27" w:rsidRDefault="00986BDB" w:rsidP="000F4484">
            <w:pPr>
              <w:rPr>
                <w:color w:val="FF0000"/>
              </w:rPr>
            </w:pPr>
          </w:p>
        </w:tc>
      </w:tr>
      <w:tr w:rsidR="00986BDB" w:rsidRPr="009D6A27" w:rsidTr="001F0CCF">
        <w:trPr>
          <w:trHeight w:val="371"/>
        </w:trPr>
        <w:tc>
          <w:tcPr>
            <w:tcW w:w="4537" w:type="dxa"/>
            <w:vAlign w:val="center"/>
          </w:tcPr>
          <w:p w:rsidR="00986BDB" w:rsidRPr="009D6A27" w:rsidRDefault="00986BDB" w:rsidP="000F4484">
            <w:pPr>
              <w:rPr>
                <w:color w:val="FF0000"/>
              </w:rPr>
            </w:pPr>
            <w:r w:rsidRPr="009D6A27">
              <w:t>Не соблюдение требований по обеспечению безопасности дорожного движения</w:t>
            </w:r>
          </w:p>
        </w:tc>
        <w:tc>
          <w:tcPr>
            <w:tcW w:w="1499" w:type="dxa"/>
            <w:vAlign w:val="center"/>
          </w:tcPr>
          <w:p w:rsidR="00986BDB" w:rsidRPr="009D6A27" w:rsidRDefault="00986BDB" w:rsidP="000F4484">
            <w:pPr>
              <w:jc w:val="center"/>
            </w:pPr>
            <w:r w:rsidRPr="009D6A27">
              <w:t>-</w:t>
            </w:r>
            <w:r>
              <w:t>10</w:t>
            </w:r>
          </w:p>
        </w:tc>
        <w:tc>
          <w:tcPr>
            <w:tcW w:w="3535" w:type="dxa"/>
            <w:vMerge/>
          </w:tcPr>
          <w:p w:rsidR="00986BDB" w:rsidRPr="009D6A27" w:rsidRDefault="00986BDB" w:rsidP="000F4484">
            <w:pPr>
              <w:rPr>
                <w:color w:val="FF0000"/>
              </w:rPr>
            </w:pPr>
          </w:p>
        </w:tc>
      </w:tr>
      <w:tr w:rsidR="00986BDB" w:rsidRPr="009D6A27" w:rsidTr="001F0CCF">
        <w:trPr>
          <w:trHeight w:val="229"/>
        </w:trPr>
        <w:tc>
          <w:tcPr>
            <w:tcW w:w="4537" w:type="dxa"/>
          </w:tcPr>
          <w:p w:rsidR="00986BDB" w:rsidRPr="009D6A27" w:rsidRDefault="00986BDB" w:rsidP="000F4484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Pr="009D6A27">
              <w:rPr>
                <w:b/>
              </w:rPr>
              <w:t>. Опыт работы водителя по перевозке пассажиров:</w:t>
            </w:r>
          </w:p>
        </w:tc>
        <w:tc>
          <w:tcPr>
            <w:tcW w:w="1499" w:type="dxa"/>
            <w:vAlign w:val="center"/>
          </w:tcPr>
          <w:p w:rsidR="00986BDB" w:rsidRPr="009D6A27" w:rsidRDefault="00986BDB" w:rsidP="000F4484">
            <w:pPr>
              <w:jc w:val="center"/>
            </w:pPr>
          </w:p>
        </w:tc>
        <w:tc>
          <w:tcPr>
            <w:tcW w:w="3535" w:type="dxa"/>
            <w:vMerge w:val="restart"/>
          </w:tcPr>
          <w:p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:rsidR="00986BDB" w:rsidRPr="009D6A27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:rsidTr="001F0CCF">
        <w:trPr>
          <w:trHeight w:val="298"/>
        </w:trPr>
        <w:tc>
          <w:tcPr>
            <w:tcW w:w="4537" w:type="dxa"/>
          </w:tcPr>
          <w:p w:rsidR="00986BDB" w:rsidRPr="009D6A27" w:rsidRDefault="00986BDB" w:rsidP="000F4484">
            <w:r w:rsidRPr="009D6A27">
              <w:t xml:space="preserve">более 15 лет </w:t>
            </w:r>
          </w:p>
        </w:tc>
        <w:tc>
          <w:tcPr>
            <w:tcW w:w="1499" w:type="dxa"/>
            <w:vAlign w:val="center"/>
          </w:tcPr>
          <w:p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10</w:t>
            </w:r>
          </w:p>
        </w:tc>
        <w:tc>
          <w:tcPr>
            <w:tcW w:w="3535" w:type="dxa"/>
            <w:vMerge/>
          </w:tcPr>
          <w:p w:rsidR="00986BDB" w:rsidRPr="009D6A27" w:rsidRDefault="00986BDB" w:rsidP="000F4484"/>
        </w:tc>
      </w:tr>
      <w:tr w:rsidR="00986BDB" w:rsidRPr="009D6A27" w:rsidTr="001F0CCF">
        <w:trPr>
          <w:trHeight w:val="175"/>
        </w:trPr>
        <w:tc>
          <w:tcPr>
            <w:tcW w:w="4537" w:type="dxa"/>
          </w:tcPr>
          <w:p w:rsidR="00986BDB" w:rsidRPr="009D6A27" w:rsidRDefault="00986BDB" w:rsidP="000F4484">
            <w:pPr>
              <w:jc w:val="both"/>
            </w:pPr>
            <w:r>
              <w:t xml:space="preserve">от </w:t>
            </w:r>
            <w:r w:rsidRPr="009D6A27">
              <w:t xml:space="preserve">10 </w:t>
            </w:r>
            <w:r>
              <w:t>до</w:t>
            </w:r>
            <w:r w:rsidRPr="009D6A27">
              <w:t>15 лет</w:t>
            </w:r>
          </w:p>
        </w:tc>
        <w:tc>
          <w:tcPr>
            <w:tcW w:w="1499" w:type="dxa"/>
            <w:vAlign w:val="center"/>
          </w:tcPr>
          <w:p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7</w:t>
            </w:r>
          </w:p>
        </w:tc>
        <w:tc>
          <w:tcPr>
            <w:tcW w:w="3535" w:type="dxa"/>
            <w:vMerge/>
          </w:tcPr>
          <w:p w:rsidR="00986BDB" w:rsidRPr="009D6A27" w:rsidRDefault="00986BDB" w:rsidP="000F4484">
            <w:pPr>
              <w:jc w:val="both"/>
            </w:pPr>
          </w:p>
        </w:tc>
      </w:tr>
      <w:tr w:rsidR="00986BDB" w:rsidRPr="009D6A27" w:rsidTr="001F0CCF">
        <w:trPr>
          <w:trHeight w:val="175"/>
        </w:trPr>
        <w:tc>
          <w:tcPr>
            <w:tcW w:w="4537" w:type="dxa"/>
          </w:tcPr>
          <w:p w:rsidR="00986BDB" w:rsidRPr="009D6A27" w:rsidRDefault="00986BDB" w:rsidP="000F4484">
            <w:pPr>
              <w:jc w:val="both"/>
            </w:pPr>
            <w:r>
              <w:t xml:space="preserve">от </w:t>
            </w:r>
            <w:r w:rsidRPr="009D6A27">
              <w:t xml:space="preserve">5 </w:t>
            </w:r>
            <w:r>
              <w:t xml:space="preserve">до  </w:t>
            </w:r>
            <w:r w:rsidRPr="009D6A27">
              <w:t>10 лет</w:t>
            </w:r>
          </w:p>
        </w:tc>
        <w:tc>
          <w:tcPr>
            <w:tcW w:w="1499" w:type="dxa"/>
            <w:vAlign w:val="center"/>
          </w:tcPr>
          <w:p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5</w:t>
            </w:r>
          </w:p>
        </w:tc>
        <w:tc>
          <w:tcPr>
            <w:tcW w:w="3535" w:type="dxa"/>
            <w:vMerge/>
          </w:tcPr>
          <w:p w:rsidR="00986BDB" w:rsidRPr="009D6A27" w:rsidRDefault="00986BDB" w:rsidP="000F4484">
            <w:pPr>
              <w:jc w:val="both"/>
            </w:pPr>
          </w:p>
        </w:tc>
      </w:tr>
      <w:tr w:rsidR="00986BDB" w:rsidRPr="009D6A27" w:rsidTr="001F0CCF">
        <w:trPr>
          <w:trHeight w:val="316"/>
        </w:trPr>
        <w:tc>
          <w:tcPr>
            <w:tcW w:w="4537" w:type="dxa"/>
          </w:tcPr>
          <w:p w:rsidR="00986BDB" w:rsidRPr="009D6A27" w:rsidRDefault="00986BDB" w:rsidP="000F4484">
            <w:pPr>
              <w:jc w:val="both"/>
            </w:pPr>
            <w:r w:rsidRPr="009D6A27">
              <w:t>от 3 до 5 лет</w:t>
            </w:r>
          </w:p>
        </w:tc>
        <w:tc>
          <w:tcPr>
            <w:tcW w:w="1499" w:type="dxa"/>
            <w:vAlign w:val="center"/>
          </w:tcPr>
          <w:p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1</w:t>
            </w:r>
          </w:p>
        </w:tc>
        <w:tc>
          <w:tcPr>
            <w:tcW w:w="3535" w:type="dxa"/>
            <w:vMerge/>
          </w:tcPr>
          <w:p w:rsidR="00986BDB" w:rsidRPr="009D6A27" w:rsidRDefault="00986BDB" w:rsidP="000F4484">
            <w:pPr>
              <w:jc w:val="both"/>
            </w:pPr>
          </w:p>
        </w:tc>
      </w:tr>
      <w:tr w:rsidR="00986BDB" w:rsidRPr="009D6A27" w:rsidTr="001F0CCF">
        <w:trPr>
          <w:trHeight w:val="316"/>
        </w:trPr>
        <w:tc>
          <w:tcPr>
            <w:tcW w:w="4537" w:type="dxa"/>
          </w:tcPr>
          <w:p w:rsidR="00986BDB" w:rsidRPr="009D6A27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Pr="009D6A27">
              <w:rPr>
                <w:b/>
              </w:rPr>
              <w:t>. Наличие автотранспорта</w:t>
            </w:r>
            <w:r>
              <w:rPr>
                <w:b/>
              </w:rPr>
              <w:t>,</w:t>
            </w:r>
            <w:r w:rsidRPr="009D6A27">
              <w:rPr>
                <w:b/>
              </w:rPr>
              <w:t xml:space="preserve"> принадлежащего перевозчику:</w:t>
            </w:r>
          </w:p>
        </w:tc>
        <w:tc>
          <w:tcPr>
            <w:tcW w:w="1499" w:type="dxa"/>
            <w:vAlign w:val="center"/>
          </w:tcPr>
          <w:p w:rsidR="00986BDB" w:rsidRPr="009D6A27" w:rsidRDefault="00986BDB" w:rsidP="000F4484">
            <w:pPr>
              <w:jc w:val="center"/>
            </w:pPr>
          </w:p>
        </w:tc>
        <w:tc>
          <w:tcPr>
            <w:tcW w:w="3535" w:type="dxa"/>
            <w:vMerge w:val="restart"/>
          </w:tcPr>
          <w:p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:rsidR="00986BDB" w:rsidRPr="009D6A27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:rsidTr="001F0CCF">
        <w:trPr>
          <w:trHeight w:val="316"/>
        </w:trPr>
        <w:tc>
          <w:tcPr>
            <w:tcW w:w="4537" w:type="dxa"/>
          </w:tcPr>
          <w:p w:rsidR="00986BDB" w:rsidRPr="009D6A27" w:rsidRDefault="00986BDB" w:rsidP="000F4484">
            <w:pPr>
              <w:jc w:val="both"/>
            </w:pPr>
            <w:r w:rsidRPr="009D6A27">
              <w:t>-на праве собственности</w:t>
            </w:r>
          </w:p>
        </w:tc>
        <w:tc>
          <w:tcPr>
            <w:tcW w:w="1499" w:type="dxa"/>
            <w:vAlign w:val="center"/>
          </w:tcPr>
          <w:p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5</w:t>
            </w:r>
          </w:p>
        </w:tc>
        <w:tc>
          <w:tcPr>
            <w:tcW w:w="3535" w:type="dxa"/>
            <w:vMerge/>
          </w:tcPr>
          <w:p w:rsidR="00986BDB" w:rsidRPr="009D6A27" w:rsidRDefault="00986BDB" w:rsidP="000F4484">
            <w:pPr>
              <w:jc w:val="both"/>
            </w:pPr>
          </w:p>
        </w:tc>
      </w:tr>
      <w:tr w:rsidR="00986BDB" w:rsidRPr="009D6A27" w:rsidTr="001F0CCF">
        <w:trPr>
          <w:trHeight w:val="316"/>
        </w:trPr>
        <w:tc>
          <w:tcPr>
            <w:tcW w:w="4537" w:type="dxa"/>
          </w:tcPr>
          <w:p w:rsidR="00986BDB" w:rsidRDefault="00986BDB" w:rsidP="000F4484"/>
          <w:p w:rsidR="00986BDB" w:rsidRPr="009D6A27" w:rsidRDefault="00986BDB" w:rsidP="000F4484">
            <w:r w:rsidRPr="009D6A27">
              <w:t>- на основании договора лизинга</w:t>
            </w:r>
            <w:r>
              <w:t>/договора аренды</w:t>
            </w:r>
          </w:p>
        </w:tc>
        <w:tc>
          <w:tcPr>
            <w:tcW w:w="1499" w:type="dxa"/>
            <w:vAlign w:val="center"/>
          </w:tcPr>
          <w:p w:rsidR="00986BDB" w:rsidRPr="009D6A27" w:rsidRDefault="00986BDB" w:rsidP="000F4484">
            <w:pPr>
              <w:jc w:val="center"/>
            </w:pPr>
            <w:r>
              <w:t>+</w:t>
            </w:r>
            <w:r w:rsidRPr="009D6A27">
              <w:t>1</w:t>
            </w:r>
          </w:p>
        </w:tc>
        <w:tc>
          <w:tcPr>
            <w:tcW w:w="3535" w:type="dxa"/>
            <w:vMerge/>
          </w:tcPr>
          <w:p w:rsidR="00986BDB" w:rsidRPr="009D6A27" w:rsidRDefault="00986BDB" w:rsidP="000F4484">
            <w:pPr>
              <w:jc w:val="both"/>
            </w:pPr>
          </w:p>
        </w:tc>
      </w:tr>
      <w:tr w:rsidR="00986BDB" w:rsidRPr="00BA2C45" w:rsidTr="001F0CCF">
        <w:trPr>
          <w:trHeight w:val="316"/>
        </w:trPr>
        <w:tc>
          <w:tcPr>
            <w:tcW w:w="4537" w:type="dxa"/>
          </w:tcPr>
          <w:p w:rsidR="00986BDB" w:rsidRPr="00DA3FDB" w:rsidRDefault="00986BDB" w:rsidP="000F4484">
            <w:pPr>
              <w:jc w:val="both"/>
              <w:rPr>
                <w:b/>
                <w:color w:val="000000"/>
              </w:rPr>
            </w:pPr>
            <w:r w:rsidRPr="00DA3FDB">
              <w:rPr>
                <w:b/>
                <w:color w:val="000000"/>
              </w:rPr>
              <w:t>10. Вместимость подвижного состава:</w:t>
            </w:r>
          </w:p>
        </w:tc>
        <w:tc>
          <w:tcPr>
            <w:tcW w:w="1499" w:type="dxa"/>
            <w:vAlign w:val="center"/>
          </w:tcPr>
          <w:p w:rsidR="00986BDB" w:rsidRPr="00DA3FDB" w:rsidRDefault="00986BDB" w:rsidP="000F4484">
            <w:pPr>
              <w:jc w:val="center"/>
              <w:rPr>
                <w:color w:val="000000"/>
              </w:rPr>
            </w:pPr>
          </w:p>
        </w:tc>
        <w:tc>
          <w:tcPr>
            <w:tcW w:w="3535" w:type="dxa"/>
            <w:vMerge w:val="restart"/>
          </w:tcPr>
          <w:p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:rsidR="00986BDB" w:rsidRPr="00BA2C45" w:rsidRDefault="00986BDB" w:rsidP="000F4484">
            <w:pPr>
              <w:jc w:val="both"/>
              <w:rPr>
                <w:snapToGrid w:val="0"/>
                <w:color w:val="3366FF"/>
              </w:rPr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BA2C45" w:rsidTr="001F0CCF">
        <w:trPr>
          <w:trHeight w:val="316"/>
        </w:trPr>
        <w:tc>
          <w:tcPr>
            <w:tcW w:w="4537" w:type="dxa"/>
          </w:tcPr>
          <w:p w:rsidR="00986BDB" w:rsidRPr="00DA3FDB" w:rsidRDefault="00986BDB" w:rsidP="000F4484">
            <w:pPr>
              <w:jc w:val="both"/>
              <w:rPr>
                <w:b/>
                <w:color w:val="000000"/>
              </w:rPr>
            </w:pPr>
            <w:r w:rsidRPr="00DA3FDB">
              <w:rPr>
                <w:color w:val="000000"/>
              </w:rPr>
              <w:t>от 13-17 посадочных мест</w:t>
            </w:r>
          </w:p>
        </w:tc>
        <w:tc>
          <w:tcPr>
            <w:tcW w:w="1499" w:type="dxa"/>
            <w:vAlign w:val="center"/>
          </w:tcPr>
          <w:p w:rsidR="00986BDB" w:rsidRPr="00DA3FDB" w:rsidRDefault="00986BDB" w:rsidP="000F4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DA3FDB">
              <w:rPr>
                <w:color w:val="000000"/>
              </w:rPr>
              <w:t>5</w:t>
            </w:r>
          </w:p>
        </w:tc>
        <w:tc>
          <w:tcPr>
            <w:tcW w:w="3535" w:type="dxa"/>
            <w:vMerge/>
          </w:tcPr>
          <w:p w:rsidR="00986BDB" w:rsidRPr="00BA2C45" w:rsidRDefault="00986BDB" w:rsidP="000F4484">
            <w:pPr>
              <w:jc w:val="both"/>
              <w:rPr>
                <w:color w:val="3366FF"/>
              </w:rPr>
            </w:pPr>
          </w:p>
        </w:tc>
      </w:tr>
      <w:tr w:rsidR="00986BDB" w:rsidRPr="00BA2C45" w:rsidTr="001F0CCF">
        <w:trPr>
          <w:trHeight w:val="292"/>
        </w:trPr>
        <w:tc>
          <w:tcPr>
            <w:tcW w:w="4537" w:type="dxa"/>
          </w:tcPr>
          <w:p w:rsidR="00986BDB" w:rsidRDefault="00986BDB" w:rsidP="000F4484">
            <w:pPr>
              <w:rPr>
                <w:color w:val="000000"/>
              </w:rPr>
            </w:pPr>
          </w:p>
          <w:p w:rsidR="00986BDB" w:rsidRPr="00DA3FDB" w:rsidRDefault="00986BDB" w:rsidP="000F4484">
            <w:pPr>
              <w:rPr>
                <w:color w:val="000000"/>
              </w:rPr>
            </w:pPr>
            <w:r w:rsidRPr="00DA3FDB">
              <w:rPr>
                <w:color w:val="000000"/>
              </w:rPr>
              <w:t>18 и более посадочных мест</w:t>
            </w:r>
          </w:p>
        </w:tc>
        <w:tc>
          <w:tcPr>
            <w:tcW w:w="1499" w:type="dxa"/>
          </w:tcPr>
          <w:p w:rsidR="00986BDB" w:rsidRPr="00DA3FDB" w:rsidRDefault="00986BDB" w:rsidP="000F4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Pr="00DA3FDB">
              <w:rPr>
                <w:color w:val="000000"/>
              </w:rPr>
              <w:t>20</w:t>
            </w:r>
          </w:p>
        </w:tc>
        <w:tc>
          <w:tcPr>
            <w:tcW w:w="3535" w:type="dxa"/>
            <w:vMerge/>
          </w:tcPr>
          <w:p w:rsidR="00986BDB" w:rsidRPr="00BA2C45" w:rsidRDefault="00986BDB" w:rsidP="000F4484">
            <w:pPr>
              <w:jc w:val="center"/>
              <w:rPr>
                <w:color w:val="3366FF"/>
              </w:rPr>
            </w:pPr>
          </w:p>
        </w:tc>
      </w:tr>
      <w:tr w:rsidR="00986BDB" w:rsidRPr="009D6A27" w:rsidTr="001F0CCF">
        <w:trPr>
          <w:trHeight w:val="316"/>
        </w:trPr>
        <w:tc>
          <w:tcPr>
            <w:tcW w:w="4537" w:type="dxa"/>
          </w:tcPr>
          <w:p w:rsidR="00986BDB" w:rsidRPr="009D6A27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  <w:r w:rsidRPr="009D6A27">
              <w:rPr>
                <w:b/>
              </w:rPr>
              <w:t>. Наличие сертификата, подтверждающего прохождение перевозчиком добровольной сертификации в сфере услуг транспорта</w:t>
            </w:r>
          </w:p>
        </w:tc>
        <w:tc>
          <w:tcPr>
            <w:tcW w:w="1499" w:type="dxa"/>
            <w:vAlign w:val="center"/>
          </w:tcPr>
          <w:p w:rsidR="00986BDB" w:rsidRPr="009D6A27" w:rsidRDefault="00986BDB" w:rsidP="000F4484">
            <w:pPr>
              <w:jc w:val="center"/>
            </w:pPr>
            <w:r>
              <w:t>+5</w:t>
            </w:r>
          </w:p>
        </w:tc>
        <w:tc>
          <w:tcPr>
            <w:tcW w:w="3535" w:type="dxa"/>
          </w:tcPr>
          <w:p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:rsidR="00986BDB" w:rsidRPr="009D6A27" w:rsidRDefault="00986BDB" w:rsidP="000F4484">
            <w:pPr>
              <w:jc w:val="both"/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:rsidTr="001F0CCF">
        <w:trPr>
          <w:trHeight w:val="316"/>
        </w:trPr>
        <w:tc>
          <w:tcPr>
            <w:tcW w:w="4537" w:type="dxa"/>
          </w:tcPr>
          <w:p w:rsidR="00986BDB" w:rsidRPr="009D635B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t>12. Наличие на транспортном средстве автоматической системы пожаротушения</w:t>
            </w:r>
          </w:p>
        </w:tc>
        <w:tc>
          <w:tcPr>
            <w:tcW w:w="1499" w:type="dxa"/>
            <w:vAlign w:val="center"/>
          </w:tcPr>
          <w:p w:rsidR="00986BDB" w:rsidRDefault="00986BDB" w:rsidP="000F4484">
            <w:pPr>
              <w:jc w:val="center"/>
            </w:pPr>
          </w:p>
          <w:p w:rsidR="00986BDB" w:rsidRDefault="00986BDB" w:rsidP="000F4484">
            <w:pPr>
              <w:jc w:val="center"/>
            </w:pPr>
          </w:p>
          <w:p w:rsidR="00986BDB" w:rsidRDefault="00986BDB" w:rsidP="000F4484">
            <w:pPr>
              <w:jc w:val="center"/>
            </w:pPr>
          </w:p>
          <w:p w:rsidR="00986BDB" w:rsidRDefault="00986BDB" w:rsidP="000F4484">
            <w:pPr>
              <w:jc w:val="center"/>
            </w:pPr>
            <w:r>
              <w:t>+10</w:t>
            </w:r>
          </w:p>
        </w:tc>
        <w:tc>
          <w:tcPr>
            <w:tcW w:w="3535" w:type="dxa"/>
          </w:tcPr>
          <w:p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:rsidR="00986BDB" w:rsidRPr="009D6A27" w:rsidRDefault="00986BDB" w:rsidP="000F4484">
            <w:pPr>
              <w:jc w:val="both"/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:rsidTr="001F0CCF">
        <w:trPr>
          <w:trHeight w:val="316"/>
        </w:trPr>
        <w:tc>
          <w:tcPr>
            <w:tcW w:w="4537" w:type="dxa"/>
          </w:tcPr>
          <w:p w:rsidR="00986BDB" w:rsidRPr="009D635B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t>13.Наличие собственной или арендованной производственно-технической базы</w:t>
            </w:r>
          </w:p>
        </w:tc>
        <w:tc>
          <w:tcPr>
            <w:tcW w:w="1499" w:type="dxa"/>
            <w:vAlign w:val="center"/>
          </w:tcPr>
          <w:p w:rsidR="00986BDB" w:rsidRDefault="00986BDB" w:rsidP="000F4484">
            <w:pPr>
              <w:jc w:val="center"/>
            </w:pPr>
            <w:r>
              <w:t>+10</w:t>
            </w:r>
          </w:p>
        </w:tc>
        <w:tc>
          <w:tcPr>
            <w:tcW w:w="3535" w:type="dxa"/>
          </w:tcPr>
          <w:p w:rsidR="00986BDB" w:rsidRPr="009D6A27" w:rsidRDefault="00986BDB" w:rsidP="000F4484">
            <w:pPr>
              <w:jc w:val="both"/>
            </w:pPr>
          </w:p>
        </w:tc>
      </w:tr>
      <w:tr w:rsidR="00986BDB" w:rsidRPr="009D6A27" w:rsidTr="001F0CCF">
        <w:trPr>
          <w:trHeight w:val="316"/>
        </w:trPr>
        <w:tc>
          <w:tcPr>
            <w:tcW w:w="4537" w:type="dxa"/>
          </w:tcPr>
          <w:p w:rsidR="00986BDB" w:rsidRPr="009D635B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t xml:space="preserve">14.Наличие собственной лицензии на осуществление медицинской деятельности по проведению </w:t>
            </w:r>
            <w:r>
              <w:rPr>
                <w:b/>
              </w:rPr>
              <w:lastRenderedPageBreak/>
              <w:t>предрейсовых, послерейсовыхмедицинских осмотров водителей</w:t>
            </w:r>
          </w:p>
        </w:tc>
        <w:tc>
          <w:tcPr>
            <w:tcW w:w="1499" w:type="dxa"/>
            <w:vAlign w:val="center"/>
          </w:tcPr>
          <w:p w:rsidR="00986BDB" w:rsidRDefault="00986BDB" w:rsidP="000F4484">
            <w:pPr>
              <w:jc w:val="center"/>
            </w:pPr>
            <w:r>
              <w:lastRenderedPageBreak/>
              <w:t>+10</w:t>
            </w:r>
          </w:p>
        </w:tc>
        <w:tc>
          <w:tcPr>
            <w:tcW w:w="3535" w:type="dxa"/>
          </w:tcPr>
          <w:p w:rsidR="00986BDB" w:rsidRPr="009D6A27" w:rsidRDefault="00986BDB" w:rsidP="000F4484">
            <w:pPr>
              <w:jc w:val="both"/>
            </w:pPr>
          </w:p>
        </w:tc>
      </w:tr>
      <w:tr w:rsidR="00986BDB" w:rsidRPr="009D6A27" w:rsidTr="001F0CCF">
        <w:trPr>
          <w:trHeight w:val="316"/>
        </w:trPr>
        <w:tc>
          <w:tcPr>
            <w:tcW w:w="4537" w:type="dxa"/>
          </w:tcPr>
          <w:p w:rsidR="00986BDB" w:rsidRPr="00C67779" w:rsidRDefault="00986BDB" w:rsidP="000F4484">
            <w:pPr>
              <w:jc w:val="both"/>
              <w:rPr>
                <w:b/>
              </w:rPr>
            </w:pPr>
            <w:r w:rsidRPr="009D635B">
              <w:rPr>
                <w:b/>
              </w:rPr>
              <w:lastRenderedPageBreak/>
              <w:t>1</w:t>
            </w:r>
            <w:r>
              <w:rPr>
                <w:b/>
              </w:rPr>
              <w:t>5. Наличие на транспортном средстве антиблокировочной системы (А</w:t>
            </w:r>
            <w:r>
              <w:rPr>
                <w:b/>
                <w:lang w:val="en-US"/>
              </w:rPr>
              <w:t>BS</w:t>
            </w:r>
            <w:r>
              <w:rPr>
                <w:b/>
              </w:rPr>
              <w:t>)</w:t>
            </w:r>
          </w:p>
          <w:p w:rsidR="00986BDB" w:rsidRPr="009D635B" w:rsidRDefault="00986BDB" w:rsidP="000F4484">
            <w:pPr>
              <w:jc w:val="both"/>
              <w:rPr>
                <w:b/>
              </w:rPr>
            </w:pPr>
          </w:p>
        </w:tc>
        <w:tc>
          <w:tcPr>
            <w:tcW w:w="1499" w:type="dxa"/>
            <w:vAlign w:val="center"/>
          </w:tcPr>
          <w:p w:rsidR="00986BDB" w:rsidRDefault="00986BDB" w:rsidP="000F4484">
            <w:pPr>
              <w:jc w:val="center"/>
            </w:pPr>
            <w:r>
              <w:t>+3</w:t>
            </w:r>
          </w:p>
        </w:tc>
        <w:tc>
          <w:tcPr>
            <w:tcW w:w="3535" w:type="dxa"/>
          </w:tcPr>
          <w:p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:rsidR="00986BDB" w:rsidRPr="009D6A27" w:rsidRDefault="00986BDB" w:rsidP="000F4484">
            <w:pPr>
              <w:jc w:val="both"/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:rsidTr="001F0CCF">
        <w:trPr>
          <w:trHeight w:val="316"/>
        </w:trPr>
        <w:tc>
          <w:tcPr>
            <w:tcW w:w="4537" w:type="dxa"/>
          </w:tcPr>
          <w:p w:rsidR="00986BDB" w:rsidRPr="009D635B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t>16. Наличие на транспортном средстве автоматически открывающейся входной двери</w:t>
            </w:r>
          </w:p>
        </w:tc>
        <w:tc>
          <w:tcPr>
            <w:tcW w:w="1499" w:type="dxa"/>
            <w:vAlign w:val="center"/>
          </w:tcPr>
          <w:p w:rsidR="00986BDB" w:rsidRDefault="00986BDB" w:rsidP="000F4484">
            <w:pPr>
              <w:jc w:val="center"/>
            </w:pPr>
            <w:r>
              <w:t>+10</w:t>
            </w:r>
          </w:p>
        </w:tc>
        <w:tc>
          <w:tcPr>
            <w:tcW w:w="3535" w:type="dxa"/>
          </w:tcPr>
          <w:p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:rsidR="00986BDB" w:rsidRPr="009D6A27" w:rsidRDefault="00986BDB" w:rsidP="000F4484">
            <w:pPr>
              <w:jc w:val="both"/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:rsidTr="001F0CCF">
        <w:trPr>
          <w:trHeight w:val="316"/>
        </w:trPr>
        <w:tc>
          <w:tcPr>
            <w:tcW w:w="4537" w:type="dxa"/>
          </w:tcPr>
          <w:p w:rsidR="00986BDB" w:rsidRPr="009D6A27" w:rsidRDefault="00986BDB" w:rsidP="000F4484">
            <w:pPr>
              <w:jc w:val="both"/>
              <w:rPr>
                <w:b/>
              </w:rPr>
            </w:pPr>
            <w:r w:rsidRPr="009D6A27">
              <w:rPr>
                <w:b/>
              </w:rPr>
              <w:t>1</w:t>
            </w:r>
            <w:r>
              <w:rPr>
                <w:b/>
              </w:rPr>
              <w:t>7</w:t>
            </w:r>
            <w:r w:rsidRPr="009D6A27">
              <w:rPr>
                <w:b/>
              </w:rPr>
              <w:t>. Наличие выдвижного трапа для инвалидов-колясочников</w:t>
            </w:r>
          </w:p>
        </w:tc>
        <w:tc>
          <w:tcPr>
            <w:tcW w:w="1499" w:type="dxa"/>
            <w:vAlign w:val="center"/>
          </w:tcPr>
          <w:p w:rsidR="00986BDB" w:rsidRPr="009D6A27" w:rsidRDefault="00986BDB" w:rsidP="000F4484">
            <w:pPr>
              <w:jc w:val="center"/>
            </w:pPr>
            <w:r>
              <w:t>+50</w:t>
            </w:r>
          </w:p>
        </w:tc>
        <w:tc>
          <w:tcPr>
            <w:tcW w:w="3535" w:type="dxa"/>
          </w:tcPr>
          <w:p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:rsidR="00986BDB" w:rsidRPr="009D6A27" w:rsidRDefault="00986BDB" w:rsidP="000F4484">
            <w:pPr>
              <w:jc w:val="both"/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:rsidTr="001F0CCF">
        <w:trPr>
          <w:trHeight w:val="316"/>
        </w:trPr>
        <w:tc>
          <w:tcPr>
            <w:tcW w:w="4537" w:type="dxa"/>
          </w:tcPr>
          <w:p w:rsidR="00986BDB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t>18. Наличие системы кондиционирования салона</w:t>
            </w:r>
          </w:p>
        </w:tc>
        <w:tc>
          <w:tcPr>
            <w:tcW w:w="1499" w:type="dxa"/>
            <w:vAlign w:val="center"/>
          </w:tcPr>
          <w:p w:rsidR="00986BDB" w:rsidRDefault="00986BDB" w:rsidP="000F4484">
            <w:pPr>
              <w:jc w:val="center"/>
            </w:pPr>
            <w:r>
              <w:t>+15</w:t>
            </w:r>
          </w:p>
        </w:tc>
        <w:tc>
          <w:tcPr>
            <w:tcW w:w="3535" w:type="dxa"/>
          </w:tcPr>
          <w:p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:rsidTr="001F0CCF">
        <w:trPr>
          <w:trHeight w:val="31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DB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t xml:space="preserve">19. Наличие системы видеонаблюдения, в салоне и на проезжую часть, с функцией записи голоса.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DB" w:rsidRDefault="00986BDB" w:rsidP="000F4484">
            <w:pPr>
              <w:jc w:val="center"/>
            </w:pPr>
            <w:r>
              <w:t>+50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  <w:tr w:rsidR="00986BDB" w:rsidRPr="009D6A27" w:rsidTr="001F0CCF">
        <w:trPr>
          <w:trHeight w:val="31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DB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t xml:space="preserve">20. Наличие договора хранения транспортного средства, в ночное время, на специализированной </w:t>
            </w:r>
            <w:r>
              <w:rPr>
                <w:b/>
              </w:rPr>
              <w:lastRenderedPageBreak/>
              <w:t xml:space="preserve">стоянке, внесенной в соответствующий реестр.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DB" w:rsidRDefault="00986BDB" w:rsidP="000F4484">
            <w:pPr>
              <w:jc w:val="center"/>
            </w:pPr>
            <w:r>
              <w:lastRenderedPageBreak/>
              <w:t>+70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</w:p>
        </w:tc>
      </w:tr>
      <w:tr w:rsidR="00986BDB" w:rsidRPr="009D6A27" w:rsidTr="001F0CCF">
        <w:trPr>
          <w:trHeight w:val="31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DB" w:rsidRDefault="00986BDB" w:rsidP="000F448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21. Наличие данных из</w:t>
            </w:r>
            <w:r w:rsidRPr="006F5211">
              <w:rPr>
                <w:b/>
                <w:shd w:val="clear" w:color="auto" w:fill="FFFFFF"/>
              </w:rPr>
              <w:t>Реестра категорированных объектов транспортной инфраструктуры и транспортных средств</w:t>
            </w:r>
            <w:r>
              <w:rPr>
                <w:b/>
                <w:shd w:val="clear" w:color="auto" w:fill="FFFFFF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DB" w:rsidRDefault="00986BDB" w:rsidP="000F4484">
            <w:pPr>
              <w:jc w:val="center"/>
            </w:pPr>
            <w:r>
              <w:t>+20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Для предприятий, индивидуальных предпринимателей, имеющих несколько ТС, простого товарищества расчет суммы баллов производится по формуле:</w:t>
            </w:r>
          </w:p>
          <w:p w:rsidR="00986BDB" w:rsidRDefault="00986BDB" w:rsidP="000F4484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Общее количество баллов /Общее количество ТС</w:t>
            </w:r>
          </w:p>
        </w:tc>
      </w:tr>
    </w:tbl>
    <w:p w:rsidR="00986BDB" w:rsidRPr="009D6A27" w:rsidRDefault="00986BDB" w:rsidP="00986BDB">
      <w:pPr>
        <w:jc w:val="both"/>
      </w:pPr>
    </w:p>
    <w:p w:rsidR="00986BDB" w:rsidRDefault="00986BDB" w:rsidP="00986BDB">
      <w:pPr>
        <w:rPr>
          <w:sz w:val="28"/>
          <w:szCs w:val="28"/>
        </w:rPr>
      </w:pPr>
    </w:p>
    <w:p w:rsidR="009F5B58" w:rsidRPr="0066627D" w:rsidRDefault="009F5B58" w:rsidP="009F5B58">
      <w:pPr>
        <w:ind w:firstLine="709"/>
        <w:jc w:val="both"/>
        <w:rPr>
          <w:sz w:val="28"/>
          <w:szCs w:val="28"/>
        </w:rPr>
      </w:pPr>
    </w:p>
    <w:p w:rsidR="009F5B58" w:rsidRPr="0066627D" w:rsidRDefault="009F5B58" w:rsidP="009F5B58">
      <w:pPr>
        <w:rPr>
          <w:sz w:val="28"/>
          <w:szCs w:val="28"/>
        </w:rPr>
      </w:pPr>
    </w:p>
    <w:p w:rsidR="00CF3DF8" w:rsidRPr="0066627D" w:rsidRDefault="00CF3DF8" w:rsidP="009F5B58">
      <w:pPr>
        <w:rPr>
          <w:sz w:val="28"/>
          <w:szCs w:val="28"/>
        </w:rPr>
        <w:sectPr w:rsidR="00CF3DF8" w:rsidRPr="0066627D" w:rsidSect="00E771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3DF8" w:rsidRPr="005D6B25" w:rsidRDefault="00CF3DF8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8" w:name="_Toc442706901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</w:t>
      </w:r>
      <w:r w:rsidR="00BE1FBB">
        <w:rPr>
          <w:rFonts w:ascii="Times New Roman" w:hAnsi="Times New Roman" w:cs="Times New Roman"/>
          <w:i w:val="0"/>
        </w:rPr>
        <w:t xml:space="preserve">№ </w:t>
      </w:r>
      <w:r w:rsidR="009D26DD" w:rsidRPr="005D6B25">
        <w:rPr>
          <w:rFonts w:ascii="Times New Roman" w:hAnsi="Times New Roman" w:cs="Times New Roman"/>
          <w:i w:val="0"/>
        </w:rPr>
        <w:t>11</w:t>
      </w:r>
      <w:bookmarkEnd w:id="38"/>
    </w:p>
    <w:p w:rsidR="00623D6D" w:rsidRPr="005D6B25" w:rsidRDefault="00623D6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39" w:name="_Toc442706902"/>
      <w:r w:rsidRPr="005D6B25">
        <w:rPr>
          <w:rFonts w:ascii="Times New Roman" w:hAnsi="Times New Roman" w:cs="Times New Roman"/>
          <w:i w:val="0"/>
        </w:rPr>
        <w:t>Форма сводной информации</w:t>
      </w:r>
      <w:bookmarkEnd w:id="39"/>
    </w:p>
    <w:p w:rsidR="00CF3DF8" w:rsidRPr="0066627D" w:rsidRDefault="00CF3DF8" w:rsidP="00686181">
      <w:pPr>
        <w:ind w:left="10773" w:right="-31"/>
        <w:jc w:val="center"/>
        <w:rPr>
          <w:bCs/>
          <w:sz w:val="28"/>
          <w:szCs w:val="28"/>
        </w:rPr>
      </w:pPr>
    </w:p>
    <w:p w:rsidR="00CF3DF8" w:rsidRPr="0066627D" w:rsidRDefault="00CF3DF8" w:rsidP="00CF3DF8">
      <w:pPr>
        <w:ind w:left="11640" w:right="-550"/>
        <w:jc w:val="center"/>
        <w:rPr>
          <w:sz w:val="16"/>
          <w:szCs w:val="16"/>
        </w:rPr>
      </w:pPr>
    </w:p>
    <w:p w:rsidR="00CF3DF8" w:rsidRPr="0066627D" w:rsidRDefault="00867B3B" w:rsidP="00CF3DF8">
      <w:pPr>
        <w:jc w:val="center"/>
        <w:rPr>
          <w:b/>
          <w:sz w:val="28"/>
          <w:szCs w:val="28"/>
        </w:rPr>
      </w:pPr>
      <w:r w:rsidRPr="0066627D">
        <w:rPr>
          <w:b/>
          <w:sz w:val="28"/>
          <w:szCs w:val="28"/>
        </w:rPr>
        <w:t>СВОДНАЯИНФОРМАЦИЯ</w:t>
      </w:r>
    </w:p>
    <w:tbl>
      <w:tblPr>
        <w:tblpPr w:leftFromText="181" w:rightFromText="181" w:bottomFromText="142" w:vertAnchor="text" w:horzAnchor="margin" w:tblpY="194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559"/>
        <w:gridCol w:w="1134"/>
        <w:gridCol w:w="1276"/>
        <w:gridCol w:w="1276"/>
        <w:gridCol w:w="1417"/>
        <w:gridCol w:w="992"/>
        <w:gridCol w:w="1701"/>
        <w:gridCol w:w="1276"/>
        <w:gridCol w:w="1276"/>
        <w:gridCol w:w="992"/>
        <w:gridCol w:w="1559"/>
      </w:tblGrid>
      <w:tr w:rsidR="004D694D" w:rsidRPr="0066627D" w:rsidTr="004D694D">
        <w:trPr>
          <w:cantSplit/>
          <w:trHeight w:val="2823"/>
        </w:trPr>
        <w:tc>
          <w:tcPr>
            <w:tcW w:w="392" w:type="dxa"/>
          </w:tcPr>
          <w:p w:rsidR="004D694D" w:rsidRPr="000F2BB5" w:rsidRDefault="004D694D" w:rsidP="00C234F3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№</w:t>
            </w:r>
          </w:p>
          <w:p w:rsidR="004D694D" w:rsidRPr="000F2BB5" w:rsidRDefault="004D694D" w:rsidP="00C234F3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п/п</w:t>
            </w:r>
          </w:p>
        </w:tc>
        <w:tc>
          <w:tcPr>
            <w:tcW w:w="1559" w:type="dxa"/>
            <w:textDirection w:val="btLr"/>
            <w:vAlign w:val="center"/>
          </w:tcPr>
          <w:p w:rsidR="004D694D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Наименование (марка)</w:t>
            </w:r>
          </w:p>
          <w:p w:rsidR="004D694D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подвижного состава</w:t>
            </w:r>
          </w:p>
          <w:p w:rsidR="004D694D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заявленного на участие</w:t>
            </w:r>
          </w:p>
          <w:p w:rsidR="004D694D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конкурсе</w:t>
            </w:r>
          </w:p>
          <w:p w:rsidR="004D694D" w:rsidRPr="000F2BB5" w:rsidRDefault="004D694D" w:rsidP="00C34CF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4D694D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Класс подвижного состава, за</w:t>
            </w:r>
            <w:r>
              <w:rPr>
                <w:bCs/>
                <w:sz w:val="18"/>
                <w:szCs w:val="18"/>
              </w:rPr>
              <w:t>явленного на участие</w:t>
            </w:r>
          </w:p>
          <w:p w:rsidR="004D694D" w:rsidRPr="000F2BB5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 конкурсе</w:t>
            </w:r>
          </w:p>
        </w:tc>
        <w:tc>
          <w:tcPr>
            <w:tcW w:w="1276" w:type="dxa"/>
            <w:textDirection w:val="btLr"/>
            <w:vAlign w:val="center"/>
          </w:tcPr>
          <w:p w:rsidR="004D694D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Государственный</w:t>
            </w:r>
          </w:p>
          <w:p w:rsidR="004D694D" w:rsidRPr="000F2BB5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bCs/>
                <w:sz w:val="18"/>
                <w:szCs w:val="18"/>
              </w:rPr>
              <w:t>регистрационный номер</w:t>
            </w:r>
          </w:p>
        </w:tc>
        <w:tc>
          <w:tcPr>
            <w:tcW w:w="1276" w:type="dxa"/>
            <w:textDirection w:val="btLr"/>
          </w:tcPr>
          <w:p w:rsidR="004D694D" w:rsidRPr="004D694D" w:rsidRDefault="004D694D" w:rsidP="004D694D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4D694D">
              <w:rPr>
                <w:bCs/>
                <w:sz w:val="18"/>
                <w:szCs w:val="18"/>
              </w:rPr>
              <w:t xml:space="preserve">Право пользования </w:t>
            </w:r>
          </w:p>
          <w:p w:rsidR="004D694D" w:rsidRPr="004D694D" w:rsidRDefault="004D694D" w:rsidP="004D694D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4D694D">
              <w:rPr>
                <w:bCs/>
                <w:sz w:val="18"/>
                <w:szCs w:val="18"/>
              </w:rPr>
              <w:t xml:space="preserve">(в собственности./ </w:t>
            </w:r>
          </w:p>
          <w:p w:rsidR="004D694D" w:rsidRDefault="004D694D" w:rsidP="004D694D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4D694D">
              <w:rPr>
                <w:bCs/>
                <w:sz w:val="18"/>
                <w:szCs w:val="18"/>
              </w:rPr>
              <w:t xml:space="preserve">по договору </w:t>
            </w:r>
            <w:r>
              <w:rPr>
                <w:bCs/>
                <w:sz w:val="18"/>
                <w:szCs w:val="18"/>
              </w:rPr>
              <w:t xml:space="preserve">/ </w:t>
            </w:r>
          </w:p>
          <w:p w:rsidR="004D694D" w:rsidRPr="004D694D" w:rsidRDefault="004D694D" w:rsidP="004D694D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принятие обязательств по приобретению)</w:t>
            </w:r>
          </w:p>
          <w:p w:rsidR="004D694D" w:rsidRPr="000F2BB5" w:rsidRDefault="004D694D" w:rsidP="00C34CF7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4D694D" w:rsidRPr="000F2BB5" w:rsidRDefault="004D694D" w:rsidP="00C34CF7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Оснащенность системой</w:t>
            </w:r>
          </w:p>
          <w:p w:rsidR="004D694D" w:rsidRPr="000F2BB5" w:rsidRDefault="004D694D" w:rsidP="00C34CF7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спутниковой</w:t>
            </w:r>
          </w:p>
          <w:p w:rsidR="004D694D" w:rsidRPr="000F2BB5" w:rsidRDefault="004D694D" w:rsidP="00C34CF7">
            <w:pPr>
              <w:ind w:left="-120" w:right="-108"/>
              <w:jc w:val="center"/>
              <w:rPr>
                <w:snapToGrid w:val="0"/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 xml:space="preserve">навигации </w:t>
            </w:r>
            <w:r w:rsidRPr="000F2BB5">
              <w:rPr>
                <w:sz w:val="18"/>
                <w:szCs w:val="18"/>
              </w:rPr>
              <w:t xml:space="preserve"> ГЛОНАСС или ГЛОНАСС/GPS</w:t>
            </w:r>
          </w:p>
          <w:p w:rsidR="004D694D" w:rsidRPr="000F2BB5" w:rsidRDefault="004D694D" w:rsidP="00C34CF7">
            <w:pPr>
              <w:ind w:left="-120" w:right="-108"/>
              <w:jc w:val="center"/>
              <w:rPr>
                <w:bCs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(оснащен/не оснащен)</w:t>
            </w:r>
          </w:p>
        </w:tc>
        <w:tc>
          <w:tcPr>
            <w:tcW w:w="992" w:type="dxa"/>
            <w:textDirection w:val="btLr"/>
            <w:vAlign w:val="center"/>
          </w:tcPr>
          <w:p w:rsidR="004D694D" w:rsidRPr="000F2BB5" w:rsidRDefault="004D694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Экологический</w:t>
            </w:r>
          </w:p>
          <w:p w:rsidR="004D694D" w:rsidRPr="000F2BB5" w:rsidRDefault="004D694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показатель</w:t>
            </w:r>
          </w:p>
        </w:tc>
        <w:tc>
          <w:tcPr>
            <w:tcW w:w="1701" w:type="dxa"/>
            <w:textDirection w:val="btLr"/>
            <w:vAlign w:val="center"/>
          </w:tcPr>
          <w:p w:rsidR="004D694D" w:rsidRPr="000F2BB5" w:rsidRDefault="004D694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Оснащенность</w:t>
            </w:r>
          </w:p>
          <w:p w:rsidR="004D694D" w:rsidRPr="000F2BB5" w:rsidRDefault="004D694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приспособлениями</w:t>
            </w:r>
          </w:p>
          <w:p w:rsidR="004D694D" w:rsidRDefault="004D694D" w:rsidP="00C34CF7">
            <w:pPr>
              <w:ind w:left="-120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для перевозки</w:t>
            </w:r>
          </w:p>
          <w:p w:rsidR="004D694D" w:rsidRPr="000F2BB5" w:rsidRDefault="004D694D" w:rsidP="00C34CF7">
            <w:pPr>
              <w:ind w:left="-120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пассажиров с ограниченными возможностями передвижения, пассажиров с детскими колясками</w:t>
            </w:r>
            <w:r w:rsidRPr="000F2BB5">
              <w:rPr>
                <w:snapToGrid w:val="0"/>
                <w:spacing w:val="-2"/>
                <w:sz w:val="18"/>
                <w:szCs w:val="18"/>
              </w:rPr>
              <w:t xml:space="preserve"> (оснащен/не оснащен)</w:t>
            </w:r>
          </w:p>
        </w:tc>
        <w:tc>
          <w:tcPr>
            <w:tcW w:w="1276" w:type="dxa"/>
            <w:textDirection w:val="btLr"/>
            <w:vAlign w:val="center"/>
          </w:tcPr>
          <w:p w:rsidR="004D694D" w:rsidRPr="000F2BB5" w:rsidRDefault="004D694D" w:rsidP="00C34CF7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Наличие багажного</w:t>
            </w:r>
          </w:p>
          <w:p w:rsidR="004D694D" w:rsidRPr="000F2BB5" w:rsidRDefault="004D694D" w:rsidP="00C34CF7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отделения</w:t>
            </w:r>
          </w:p>
          <w:p w:rsidR="004D694D" w:rsidRPr="000F2BB5" w:rsidRDefault="004D694D" w:rsidP="00C34CF7">
            <w:pPr>
              <w:ind w:left="-10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(имеется/отсутствует)</w:t>
            </w:r>
          </w:p>
        </w:tc>
        <w:tc>
          <w:tcPr>
            <w:tcW w:w="1276" w:type="dxa"/>
            <w:textDirection w:val="btLr"/>
            <w:vAlign w:val="center"/>
          </w:tcPr>
          <w:p w:rsidR="004D694D" w:rsidRPr="000F2BB5" w:rsidRDefault="004D694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Наличие пониженного</w:t>
            </w:r>
          </w:p>
          <w:p w:rsidR="004D694D" w:rsidRPr="000F2BB5" w:rsidRDefault="004D694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уровня пола салона</w:t>
            </w:r>
          </w:p>
          <w:p w:rsidR="004D694D" w:rsidRPr="000F2BB5" w:rsidRDefault="004D694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(имеется/отсутствует)</w:t>
            </w:r>
          </w:p>
        </w:tc>
        <w:tc>
          <w:tcPr>
            <w:tcW w:w="992" w:type="dxa"/>
            <w:textDirection w:val="btLr"/>
            <w:vAlign w:val="center"/>
          </w:tcPr>
          <w:p w:rsidR="004D694D" w:rsidRPr="000F2BB5" w:rsidRDefault="004D694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Оснащенность</w:t>
            </w:r>
          </w:p>
          <w:p w:rsidR="004D694D" w:rsidRPr="000F2BB5" w:rsidRDefault="004D694D" w:rsidP="00C34CF7">
            <w:pPr>
              <w:ind w:left="-118" w:right="-108"/>
              <w:jc w:val="center"/>
              <w:rPr>
                <w:spacing w:val="-4"/>
                <w:sz w:val="18"/>
                <w:szCs w:val="18"/>
              </w:rPr>
            </w:pPr>
            <w:r w:rsidRPr="000F2BB5">
              <w:rPr>
                <w:spacing w:val="-4"/>
                <w:sz w:val="18"/>
                <w:szCs w:val="18"/>
              </w:rPr>
              <w:t>кондиционером</w:t>
            </w:r>
          </w:p>
          <w:p w:rsidR="004D694D" w:rsidRPr="000F2BB5" w:rsidRDefault="004D694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napToGrid w:val="0"/>
                <w:spacing w:val="-2"/>
                <w:sz w:val="18"/>
                <w:szCs w:val="18"/>
              </w:rPr>
              <w:t>(оснащен/не оснащен)</w:t>
            </w:r>
          </w:p>
        </w:tc>
        <w:tc>
          <w:tcPr>
            <w:tcW w:w="1559" w:type="dxa"/>
            <w:textDirection w:val="btLr"/>
            <w:vAlign w:val="center"/>
          </w:tcPr>
          <w:p w:rsidR="004D694D" w:rsidRPr="000F2BB5" w:rsidRDefault="004D694D" w:rsidP="00C34CF7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Использование</w:t>
            </w:r>
          </w:p>
          <w:p w:rsidR="004D694D" w:rsidRPr="000F2BB5" w:rsidRDefault="004D694D" w:rsidP="00C34CF7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автоматизированной</w:t>
            </w:r>
          </w:p>
          <w:p w:rsidR="004D694D" w:rsidRPr="000F2BB5" w:rsidRDefault="004D694D" w:rsidP="00C34CF7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системы</w:t>
            </w:r>
          </w:p>
          <w:p w:rsidR="004D694D" w:rsidRPr="000F2BB5" w:rsidRDefault="004D694D" w:rsidP="00C34CF7">
            <w:pPr>
              <w:ind w:left="-118" w:right="-108"/>
              <w:jc w:val="center"/>
              <w:rPr>
                <w:sz w:val="18"/>
                <w:szCs w:val="18"/>
              </w:rPr>
            </w:pPr>
            <w:r w:rsidRPr="000F2BB5">
              <w:rPr>
                <w:sz w:val="18"/>
                <w:szCs w:val="18"/>
              </w:rPr>
              <w:t>учета оплаты проезда</w:t>
            </w:r>
          </w:p>
          <w:p w:rsidR="004D694D" w:rsidRPr="000F2BB5" w:rsidRDefault="004D694D" w:rsidP="00C34CF7">
            <w:pPr>
              <w:ind w:left="-118" w:right="-108"/>
              <w:jc w:val="center"/>
              <w:rPr>
                <w:spacing w:val="-2"/>
                <w:sz w:val="18"/>
                <w:szCs w:val="18"/>
              </w:rPr>
            </w:pPr>
            <w:r w:rsidRPr="000F2BB5">
              <w:rPr>
                <w:spacing w:val="-2"/>
                <w:sz w:val="18"/>
                <w:szCs w:val="18"/>
              </w:rPr>
              <w:t>(имеется/отсутствует)</w:t>
            </w:r>
          </w:p>
        </w:tc>
      </w:tr>
      <w:tr w:rsidR="004D694D" w:rsidRPr="0066627D" w:rsidTr="004D694D">
        <w:trPr>
          <w:trHeight w:val="176"/>
        </w:trPr>
        <w:tc>
          <w:tcPr>
            <w:tcW w:w="392" w:type="dxa"/>
          </w:tcPr>
          <w:p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 w:rsidRPr="0066627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 w:rsidRPr="0066627D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 w:rsidRPr="0066627D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 w:rsidRPr="0066627D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4D694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4D694D" w:rsidRPr="00612BAC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4D694D" w:rsidRPr="0066627D" w:rsidRDefault="004D694D" w:rsidP="00C234F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</w:tr>
      <w:tr w:rsidR="004D694D" w:rsidRPr="0066627D" w:rsidTr="004D694D">
        <w:trPr>
          <w:trHeight w:val="343"/>
        </w:trPr>
        <w:tc>
          <w:tcPr>
            <w:tcW w:w="392" w:type="dxa"/>
          </w:tcPr>
          <w:p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4D694D" w:rsidRPr="00612BAC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4D694D" w:rsidRPr="00612BAC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4D694D" w:rsidRPr="0066627D" w:rsidRDefault="004D694D" w:rsidP="00C234F3">
            <w:pPr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612BAC" w:rsidRPr="001D3AB1" w:rsidRDefault="001D3AB1" w:rsidP="00CF3DF8">
      <w:pPr>
        <w:jc w:val="both"/>
        <w:rPr>
          <w:sz w:val="20"/>
          <w:szCs w:val="20"/>
        </w:rPr>
      </w:pPr>
      <w:r w:rsidRPr="001D3AB1">
        <w:rPr>
          <w:spacing w:val="-2"/>
          <w:sz w:val="20"/>
          <w:szCs w:val="20"/>
        </w:rPr>
        <w:t>Опыт осуществления регулярных перевозок участником конкурса</w:t>
      </w:r>
      <w:r w:rsidR="00F96170">
        <w:rPr>
          <w:spacing w:val="-2"/>
          <w:sz w:val="20"/>
          <w:szCs w:val="20"/>
        </w:rPr>
        <w:t xml:space="preserve"> (годы)</w:t>
      </w:r>
      <w:r>
        <w:rPr>
          <w:spacing w:val="-2"/>
          <w:sz w:val="20"/>
          <w:szCs w:val="20"/>
        </w:rPr>
        <w:t>: ______</w:t>
      </w:r>
    </w:p>
    <w:p w:rsidR="00392CB6" w:rsidRDefault="00CC4817" w:rsidP="00CF3DF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Количество </w:t>
      </w:r>
      <w:r w:rsidR="008369EC" w:rsidRPr="008369EC">
        <w:rPr>
          <w:sz w:val="20"/>
          <w:szCs w:val="20"/>
        </w:rPr>
        <w:t>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</w:t>
      </w:r>
      <w:r w:rsidR="00392CB6">
        <w:rPr>
          <w:sz w:val="20"/>
          <w:szCs w:val="20"/>
        </w:rPr>
        <w:t xml:space="preserve">ющего дате проведения </w:t>
      </w:r>
      <w:r w:rsidR="008369EC" w:rsidRPr="008369EC">
        <w:rPr>
          <w:sz w:val="20"/>
          <w:szCs w:val="20"/>
        </w:rPr>
        <w:t xml:space="preserve">конкурса, в соответствии с информацией участника конкурса, составленной на основании учетных записей в </w:t>
      </w:r>
      <w:r w:rsidR="00F55F3A">
        <w:rPr>
          <w:sz w:val="20"/>
          <w:szCs w:val="20"/>
        </w:rPr>
        <w:t>документе</w:t>
      </w:r>
      <w:r w:rsidR="008369EC" w:rsidRPr="008369EC">
        <w:rPr>
          <w:sz w:val="20"/>
          <w:szCs w:val="20"/>
        </w:rPr>
        <w:t xml:space="preserve">учета дорожно-транспортных </w:t>
      </w:r>
    </w:p>
    <w:p w:rsidR="00CF3DF8" w:rsidRPr="0066627D" w:rsidRDefault="008369EC" w:rsidP="00CF3DF8">
      <w:pPr>
        <w:jc w:val="both"/>
        <w:rPr>
          <w:sz w:val="20"/>
          <w:szCs w:val="20"/>
        </w:rPr>
      </w:pPr>
      <w:r w:rsidRPr="008369EC">
        <w:rPr>
          <w:sz w:val="20"/>
          <w:szCs w:val="20"/>
        </w:rPr>
        <w:t>происшествий</w:t>
      </w:r>
      <w:r w:rsidR="00CC4817">
        <w:rPr>
          <w:sz w:val="20"/>
          <w:szCs w:val="20"/>
        </w:rPr>
        <w:t>: _______.</w:t>
      </w:r>
    </w:p>
    <w:p w:rsidR="00CF3DF8" w:rsidRDefault="00CC4817" w:rsidP="00CF3DF8">
      <w:pPr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CC4817">
        <w:rPr>
          <w:sz w:val="20"/>
          <w:szCs w:val="20"/>
        </w:rPr>
        <w:t>оличество календарных дней, отработанных уча</w:t>
      </w:r>
      <w:r>
        <w:rPr>
          <w:sz w:val="20"/>
          <w:szCs w:val="20"/>
        </w:rPr>
        <w:t>стником конкурса</w:t>
      </w:r>
      <w:r w:rsidRPr="00CC4817">
        <w:rPr>
          <w:sz w:val="20"/>
          <w:szCs w:val="20"/>
        </w:rPr>
        <w:t xml:space="preserve"> в течение г</w:t>
      </w:r>
      <w:r>
        <w:rPr>
          <w:sz w:val="20"/>
          <w:szCs w:val="20"/>
        </w:rPr>
        <w:t>ода, предшествующего дате прове</w:t>
      </w:r>
      <w:r w:rsidRPr="00CC4817">
        <w:rPr>
          <w:sz w:val="20"/>
          <w:szCs w:val="20"/>
        </w:rPr>
        <w:t>дения открытого конкурса</w:t>
      </w:r>
      <w:r w:rsidR="00F72016" w:rsidRPr="0066627D">
        <w:rPr>
          <w:sz w:val="20"/>
          <w:szCs w:val="20"/>
        </w:rPr>
        <w:t>: ___</w:t>
      </w:r>
      <w:r>
        <w:rPr>
          <w:sz w:val="20"/>
          <w:szCs w:val="20"/>
        </w:rPr>
        <w:t>__.</w:t>
      </w:r>
    </w:p>
    <w:p w:rsidR="001D3AB1" w:rsidRPr="000F2BB5" w:rsidRDefault="00CC4817" w:rsidP="000F2BB5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</w:rPr>
      </w:pPr>
      <w:r w:rsidRPr="00CC4817">
        <w:rPr>
          <w:rFonts w:ascii="Times New Roman" w:hAnsi="Times New Roman" w:cs="Times New Roman"/>
        </w:rPr>
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</w:t>
      </w:r>
      <w:r w:rsidR="000F2BB5">
        <w:rPr>
          <w:rFonts w:ascii="Times New Roman" w:hAnsi="Times New Roman" w:cs="Times New Roman"/>
        </w:rPr>
        <w:t>йствия свидетельства об осущест</w:t>
      </w:r>
      <w:r w:rsidRPr="00CC4817">
        <w:rPr>
          <w:rFonts w:ascii="Times New Roman" w:hAnsi="Times New Roman" w:cs="Times New Roman"/>
        </w:rPr>
        <w:t>влении перевозок по маршруту регулярных перевозок ______</w:t>
      </w:r>
      <w:r>
        <w:rPr>
          <w:rFonts w:ascii="Times New Roman" w:hAnsi="Times New Roman" w:cs="Times New Roman"/>
        </w:rPr>
        <w:t xml:space="preserve">. </w:t>
      </w:r>
    </w:p>
    <w:p w:rsidR="00CF3DF8" w:rsidRPr="0066627D" w:rsidRDefault="00CF3DF8" w:rsidP="00CF3DF8">
      <w:pPr>
        <w:jc w:val="both"/>
        <w:rPr>
          <w:sz w:val="20"/>
          <w:szCs w:val="20"/>
        </w:rPr>
      </w:pPr>
      <w:r w:rsidRPr="0066627D">
        <w:rPr>
          <w:sz w:val="20"/>
          <w:szCs w:val="20"/>
        </w:rPr>
        <w:t xml:space="preserve">Вся информация подтверждается копиями соответствующих документов </w:t>
      </w:r>
      <w:r w:rsidR="000F444B">
        <w:rPr>
          <w:iCs/>
          <w:sz w:val="20"/>
          <w:szCs w:val="20"/>
        </w:rPr>
        <w:t>заверенных подписью и печатью заявителя</w:t>
      </w:r>
      <w:r w:rsidRPr="0066627D">
        <w:rPr>
          <w:sz w:val="20"/>
          <w:szCs w:val="20"/>
        </w:rPr>
        <w:t xml:space="preserve">. </w:t>
      </w:r>
    </w:p>
    <w:p w:rsidR="00B11F62" w:rsidRPr="0066627D" w:rsidRDefault="00B11F62" w:rsidP="00CF3DF8">
      <w:pPr>
        <w:jc w:val="both"/>
        <w:rPr>
          <w:sz w:val="20"/>
          <w:szCs w:val="20"/>
        </w:rPr>
      </w:pPr>
    </w:p>
    <w:tbl>
      <w:tblPr>
        <w:tblW w:w="0" w:type="auto"/>
        <w:jc w:val="center"/>
        <w:tblInd w:w="1788" w:type="dxa"/>
        <w:tblLook w:val="01E0"/>
      </w:tblPr>
      <w:tblGrid>
        <w:gridCol w:w="3704"/>
        <w:gridCol w:w="281"/>
        <w:gridCol w:w="3163"/>
        <w:gridCol w:w="338"/>
        <w:gridCol w:w="3037"/>
      </w:tblGrid>
      <w:tr w:rsidR="00CF3DF8" w:rsidRPr="0066627D" w:rsidTr="00B11F62">
        <w:trPr>
          <w:jc w:val="center"/>
        </w:trPr>
        <w:tc>
          <w:tcPr>
            <w:tcW w:w="3704" w:type="dxa"/>
            <w:tcBorders>
              <w:bottom w:val="single" w:sz="4" w:space="0" w:color="auto"/>
            </w:tcBorders>
          </w:tcPr>
          <w:p w:rsidR="00CF3DF8" w:rsidRPr="0066627D" w:rsidRDefault="00CF3DF8" w:rsidP="00CF3DF8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:rsidR="00CF3DF8" w:rsidRPr="0066627D" w:rsidRDefault="00CF3DF8" w:rsidP="00CF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CF3DF8" w:rsidRPr="0066627D" w:rsidRDefault="00CF3DF8" w:rsidP="00CF3D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="00CF3DF8" w:rsidRPr="0066627D" w:rsidRDefault="00CF3DF8" w:rsidP="00CF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CF3DF8" w:rsidRPr="0066627D" w:rsidRDefault="00CF3DF8" w:rsidP="00CF3DF8">
            <w:pPr>
              <w:jc w:val="center"/>
              <w:rPr>
                <w:sz w:val="20"/>
                <w:szCs w:val="20"/>
              </w:rPr>
            </w:pPr>
          </w:p>
        </w:tc>
      </w:tr>
      <w:tr w:rsidR="00CF3DF8" w:rsidRPr="0066627D" w:rsidTr="00B11F62">
        <w:trPr>
          <w:jc w:val="center"/>
        </w:trPr>
        <w:tc>
          <w:tcPr>
            <w:tcW w:w="3704" w:type="dxa"/>
            <w:tcBorders>
              <w:top w:val="single" w:sz="4" w:space="0" w:color="auto"/>
            </w:tcBorders>
          </w:tcPr>
          <w:p w:rsidR="00CF3DF8" w:rsidRPr="0066627D" w:rsidRDefault="00CF3DF8" w:rsidP="00CF3DF8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</w:t>
            </w:r>
            <w:r w:rsidR="00485A64" w:rsidRPr="0066627D">
              <w:rPr>
                <w:sz w:val="20"/>
                <w:szCs w:val="20"/>
              </w:rPr>
              <w:t>наименование заявителя</w:t>
            </w:r>
            <w:r w:rsidRPr="0066627D">
              <w:rPr>
                <w:sz w:val="20"/>
                <w:szCs w:val="20"/>
              </w:rPr>
              <w:t>)</w:t>
            </w:r>
          </w:p>
        </w:tc>
        <w:tc>
          <w:tcPr>
            <w:tcW w:w="281" w:type="dxa"/>
          </w:tcPr>
          <w:p w:rsidR="00CF3DF8" w:rsidRPr="0066627D" w:rsidRDefault="00CF3DF8" w:rsidP="00CF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CF3DF8" w:rsidRPr="0066627D" w:rsidRDefault="00CF3DF8" w:rsidP="009F10B7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</w:tcPr>
          <w:p w:rsidR="00CF3DF8" w:rsidRPr="0066627D" w:rsidRDefault="00CF3DF8" w:rsidP="00CF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:rsidR="00CF3DF8" w:rsidRPr="0066627D" w:rsidRDefault="00CF3DF8" w:rsidP="00CF3DF8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CF3DF8" w:rsidRPr="0066627D" w:rsidRDefault="00CF3DF8" w:rsidP="00CF3DF8">
      <w:pPr>
        <w:ind w:right="17"/>
        <w:rPr>
          <w:sz w:val="20"/>
          <w:szCs w:val="20"/>
        </w:rPr>
      </w:pPr>
      <w:r w:rsidRPr="0066627D">
        <w:rPr>
          <w:sz w:val="20"/>
          <w:szCs w:val="20"/>
        </w:rPr>
        <w:t xml:space="preserve">                                                                                                                                                   М.П</w:t>
      </w:r>
    </w:p>
    <w:p w:rsidR="00C219EF" w:rsidRPr="0066627D" w:rsidRDefault="00C219EF" w:rsidP="00CF3DF8">
      <w:pPr>
        <w:ind w:right="17"/>
        <w:rPr>
          <w:sz w:val="20"/>
          <w:szCs w:val="20"/>
        </w:rPr>
      </w:pPr>
    </w:p>
    <w:p w:rsidR="008369EC" w:rsidRPr="008369EC" w:rsidRDefault="008369EC" w:rsidP="008369EC">
      <w:pPr>
        <w:rPr>
          <w:color w:val="000000" w:themeColor="text1"/>
        </w:rPr>
      </w:pPr>
    </w:p>
    <w:p w:rsidR="008E458B" w:rsidRDefault="008E458B" w:rsidP="00A72761">
      <w:pPr>
        <w:ind w:left="5670"/>
        <w:rPr>
          <w:sz w:val="28"/>
          <w:szCs w:val="28"/>
        </w:rPr>
      </w:pPr>
    </w:p>
    <w:p w:rsidR="00E21C21" w:rsidRDefault="00E21C21" w:rsidP="00A72761">
      <w:pPr>
        <w:ind w:left="5670"/>
        <w:rPr>
          <w:sz w:val="28"/>
          <w:szCs w:val="28"/>
        </w:rPr>
      </w:pPr>
    </w:p>
    <w:p w:rsidR="007A4277" w:rsidRPr="005D6B25" w:rsidRDefault="00561F28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0" w:name="_Toc442706903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</w:t>
      </w:r>
      <w:r w:rsidR="00BE1FBB">
        <w:rPr>
          <w:rFonts w:ascii="Times New Roman" w:hAnsi="Times New Roman" w:cs="Times New Roman"/>
          <w:i w:val="0"/>
        </w:rPr>
        <w:t xml:space="preserve">№ </w:t>
      </w:r>
      <w:r w:rsidRPr="005D6B25">
        <w:rPr>
          <w:rFonts w:ascii="Times New Roman" w:hAnsi="Times New Roman" w:cs="Times New Roman"/>
          <w:i w:val="0"/>
        </w:rPr>
        <w:t>12</w:t>
      </w:r>
      <w:bookmarkEnd w:id="40"/>
    </w:p>
    <w:p w:rsidR="008E458B" w:rsidRPr="005D6B25" w:rsidRDefault="007A4277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1" w:name="_Toc442706904"/>
      <w:r w:rsidRPr="005D6B25">
        <w:rPr>
          <w:rFonts w:ascii="Times New Roman" w:hAnsi="Times New Roman" w:cs="Times New Roman"/>
          <w:i w:val="0"/>
        </w:rPr>
        <w:t>Форма сводной информации</w:t>
      </w:r>
      <w:r w:rsidR="009D26DD" w:rsidRPr="005D6B25">
        <w:rPr>
          <w:rFonts w:ascii="Times New Roman" w:hAnsi="Times New Roman" w:cs="Times New Roman"/>
          <w:i w:val="0"/>
        </w:rPr>
        <w:t xml:space="preserve"> о транспортных средствах, имевшихся в распоряжении заявителя</w:t>
      </w:r>
      <w:bookmarkEnd w:id="41"/>
    </w:p>
    <w:p w:rsidR="007A4277" w:rsidRPr="005D6B25" w:rsidRDefault="007A4277" w:rsidP="005D6B25">
      <w:pPr>
        <w:pStyle w:val="aff3"/>
        <w:jc w:val="right"/>
        <w:rPr>
          <w:rStyle w:val="afe"/>
          <w:rFonts w:ascii="Times New Roman" w:hAnsi="Times New Roman" w:cs="Times New Roman"/>
          <w:bCs/>
          <w:sz w:val="28"/>
          <w:szCs w:val="28"/>
        </w:rPr>
      </w:pPr>
    </w:p>
    <w:p w:rsidR="007A4277" w:rsidRDefault="007A4277" w:rsidP="007A4277">
      <w:pPr>
        <w:pStyle w:val="aff3"/>
        <w:rPr>
          <w:rStyle w:val="afe"/>
          <w:bCs/>
          <w:sz w:val="22"/>
          <w:szCs w:val="22"/>
        </w:rPr>
      </w:pPr>
    </w:p>
    <w:p w:rsidR="007A4277" w:rsidRDefault="007A4277" w:rsidP="007A4277">
      <w:pPr>
        <w:pStyle w:val="aff3"/>
        <w:rPr>
          <w:rStyle w:val="afe"/>
          <w:bCs/>
          <w:sz w:val="22"/>
          <w:szCs w:val="22"/>
        </w:rPr>
      </w:pPr>
    </w:p>
    <w:p w:rsidR="007A4277" w:rsidRDefault="007A4277" w:rsidP="007A4277">
      <w:pPr>
        <w:pStyle w:val="aff3"/>
        <w:rPr>
          <w:rStyle w:val="afe"/>
          <w:bCs/>
          <w:sz w:val="22"/>
          <w:szCs w:val="22"/>
        </w:rPr>
      </w:pPr>
    </w:p>
    <w:p w:rsidR="007A4277" w:rsidRPr="007A4277" w:rsidRDefault="007A4277" w:rsidP="007A4277">
      <w:pPr>
        <w:pStyle w:val="aff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277">
        <w:rPr>
          <w:rStyle w:val="afe"/>
          <w:rFonts w:ascii="Times New Roman" w:hAnsi="Times New Roman" w:cs="Times New Roman"/>
          <w:bCs/>
          <w:color w:val="000000" w:themeColor="text1"/>
          <w:sz w:val="28"/>
          <w:szCs w:val="28"/>
        </w:rPr>
        <w:t>Сведения</w:t>
      </w:r>
    </w:p>
    <w:p w:rsidR="007A4277" w:rsidRPr="007A4277" w:rsidRDefault="007A4277" w:rsidP="007A4277">
      <w:pPr>
        <w:pStyle w:val="aff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277">
        <w:rPr>
          <w:rStyle w:val="afe"/>
          <w:rFonts w:ascii="Times New Roman" w:hAnsi="Times New Roman" w:cs="Times New Roman"/>
          <w:bCs/>
          <w:color w:val="000000" w:themeColor="text1"/>
          <w:sz w:val="28"/>
          <w:szCs w:val="28"/>
        </w:rPr>
        <w:t>о транспортных средствах, имевшихся в распоряжении</w:t>
      </w:r>
    </w:p>
    <w:p w:rsidR="007A4277" w:rsidRPr="007A4277" w:rsidRDefault="006568EE" w:rsidP="007A4277">
      <w:pPr>
        <w:pStyle w:val="aff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fe"/>
          <w:rFonts w:ascii="Times New Roman" w:hAnsi="Times New Roman" w:cs="Times New Roman"/>
          <w:bCs/>
          <w:color w:val="000000" w:themeColor="text1"/>
          <w:sz w:val="28"/>
          <w:szCs w:val="28"/>
        </w:rPr>
        <w:t>заявителя</w:t>
      </w:r>
      <w:r w:rsidR="007A4277" w:rsidRPr="007A4277">
        <w:rPr>
          <w:rStyle w:val="afe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течение</w:t>
      </w:r>
    </w:p>
    <w:p w:rsidR="007A4277" w:rsidRPr="007A4277" w:rsidRDefault="007A4277" w:rsidP="007A4277">
      <w:pPr>
        <w:pStyle w:val="aff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4277">
        <w:rPr>
          <w:rStyle w:val="afe"/>
          <w:rFonts w:ascii="Times New Roman" w:hAnsi="Times New Roman" w:cs="Times New Roman"/>
          <w:bCs/>
          <w:color w:val="000000" w:themeColor="text1"/>
          <w:sz w:val="28"/>
          <w:szCs w:val="28"/>
        </w:rPr>
        <w:t>года, предшествующего дате проведения конкурса</w:t>
      </w:r>
    </w:p>
    <w:p w:rsidR="007A4277" w:rsidRPr="007A4277" w:rsidRDefault="007A4277" w:rsidP="007A4277"/>
    <w:p w:rsidR="007A4277" w:rsidRPr="007A4277" w:rsidRDefault="007A4277" w:rsidP="007A4277">
      <w:pPr>
        <w:pStyle w:val="aff3"/>
        <w:rPr>
          <w:rFonts w:ascii="Times New Roman" w:hAnsi="Times New Roman" w:cs="Times New Roman"/>
          <w:sz w:val="22"/>
          <w:szCs w:val="22"/>
        </w:rPr>
      </w:pPr>
    </w:p>
    <w:p w:rsidR="007A4277" w:rsidRPr="007A4277" w:rsidRDefault="007A4277" w:rsidP="007A4277"/>
    <w:tbl>
      <w:tblPr>
        <w:tblW w:w="0" w:type="auto"/>
        <w:jc w:val="center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1"/>
        <w:gridCol w:w="1559"/>
        <w:gridCol w:w="2251"/>
        <w:gridCol w:w="1786"/>
        <w:gridCol w:w="5364"/>
      </w:tblGrid>
      <w:tr w:rsidR="007A4277" w:rsidRPr="007A4277" w:rsidTr="00710951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7" w:rsidRPr="007A4277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N</w:t>
            </w:r>
            <w:r w:rsidRPr="007A4277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7" w:rsidRPr="007A4277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Марка и модель транспортного средства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7" w:rsidRPr="007A4277" w:rsidRDefault="007A4277" w:rsidP="007A4277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 xml:space="preserve">Государственный регистрационный </w:t>
            </w:r>
            <w:r>
              <w:rPr>
                <w:rFonts w:ascii="Times New Roman" w:hAnsi="Times New Roman" w:cs="Times New Roman"/>
              </w:rPr>
              <w:t>номер</w:t>
            </w:r>
            <w:r w:rsidRPr="007A4277">
              <w:rPr>
                <w:rFonts w:ascii="Times New Roman" w:hAnsi="Times New Roman" w:cs="Times New Roman"/>
              </w:rPr>
              <w:t xml:space="preserve"> транспортного средства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7" w:rsidRPr="007A4277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Год выпуска транспортного средства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4277" w:rsidRPr="007A4277" w:rsidRDefault="007A4277" w:rsidP="00710951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Вид владения транспортным средством (собственность, лизи</w:t>
            </w:r>
            <w:r w:rsidR="00710951">
              <w:rPr>
                <w:rFonts w:ascii="Times New Roman" w:hAnsi="Times New Roman" w:cs="Times New Roman"/>
              </w:rPr>
              <w:t>нг, аренда, иное законное право</w:t>
            </w:r>
            <w:r w:rsidRPr="007A4277">
              <w:rPr>
                <w:rFonts w:ascii="Times New Roman" w:hAnsi="Times New Roman" w:cs="Times New Roman"/>
              </w:rPr>
              <w:t>)</w:t>
            </w:r>
          </w:p>
        </w:tc>
      </w:tr>
      <w:tr w:rsidR="007A4277" w:rsidRPr="007A4277" w:rsidTr="007A4277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7" w:rsidRPr="007A4277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7" w:rsidRPr="007A4277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7" w:rsidRPr="007A4277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7" w:rsidRPr="007A4277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7A42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277" w:rsidRPr="007A4277" w:rsidRDefault="007A4277" w:rsidP="005C1ADB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A4277" w:rsidRPr="007A4277" w:rsidTr="007A4277">
        <w:trPr>
          <w:jc w:val="center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7" w:rsidRPr="007A4277" w:rsidRDefault="007A4277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7" w:rsidRPr="007A4277" w:rsidRDefault="007A4277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7" w:rsidRPr="007A4277" w:rsidRDefault="007A4277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7" w:rsidRPr="007A4277" w:rsidRDefault="007A4277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277" w:rsidRPr="007A4277" w:rsidRDefault="007A4277" w:rsidP="005C1ADB">
            <w:pPr>
              <w:pStyle w:val="aff"/>
              <w:rPr>
                <w:rFonts w:ascii="Times New Roman" w:hAnsi="Times New Roman" w:cs="Times New Roman"/>
              </w:rPr>
            </w:pPr>
          </w:p>
        </w:tc>
      </w:tr>
    </w:tbl>
    <w:p w:rsidR="007A4277" w:rsidRPr="007A4277" w:rsidRDefault="007A4277" w:rsidP="007A4277"/>
    <w:p w:rsidR="00A72761" w:rsidRDefault="00E21C21" w:rsidP="008E458B">
      <w:pPr>
        <w:rPr>
          <w:sz w:val="28"/>
          <w:szCs w:val="28"/>
        </w:rPr>
      </w:pPr>
      <w:r>
        <w:rPr>
          <w:sz w:val="20"/>
          <w:szCs w:val="20"/>
        </w:rPr>
        <w:t>С</w:t>
      </w:r>
      <w:r w:rsidRPr="008369EC">
        <w:rPr>
          <w:sz w:val="20"/>
          <w:szCs w:val="20"/>
        </w:rPr>
        <w:t>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</w:t>
      </w:r>
      <w:r w:rsidRPr="0066627D">
        <w:rPr>
          <w:sz w:val="20"/>
          <w:szCs w:val="20"/>
        </w:rPr>
        <w:t>: ______ ед.</w:t>
      </w:r>
    </w:p>
    <w:p w:rsidR="007A4277" w:rsidRDefault="007A4277" w:rsidP="008E458B">
      <w:pPr>
        <w:rPr>
          <w:sz w:val="28"/>
          <w:szCs w:val="28"/>
        </w:rPr>
      </w:pPr>
    </w:p>
    <w:p w:rsidR="007A4277" w:rsidRDefault="007A4277" w:rsidP="008E458B">
      <w:pPr>
        <w:rPr>
          <w:sz w:val="28"/>
          <w:szCs w:val="28"/>
        </w:rPr>
      </w:pPr>
    </w:p>
    <w:tbl>
      <w:tblPr>
        <w:tblW w:w="0" w:type="auto"/>
        <w:jc w:val="center"/>
        <w:tblInd w:w="1788" w:type="dxa"/>
        <w:tblLook w:val="01E0"/>
      </w:tblPr>
      <w:tblGrid>
        <w:gridCol w:w="3704"/>
        <w:gridCol w:w="281"/>
        <w:gridCol w:w="3163"/>
        <w:gridCol w:w="338"/>
        <w:gridCol w:w="3037"/>
      </w:tblGrid>
      <w:tr w:rsidR="007A4277" w:rsidRPr="0066627D" w:rsidTr="005C1ADB">
        <w:trPr>
          <w:jc w:val="center"/>
        </w:trPr>
        <w:tc>
          <w:tcPr>
            <w:tcW w:w="3704" w:type="dxa"/>
            <w:tcBorders>
              <w:bottom w:val="single" w:sz="4" w:space="0" w:color="auto"/>
            </w:tcBorders>
          </w:tcPr>
          <w:p w:rsidR="007A4277" w:rsidRPr="0066627D" w:rsidRDefault="007A4277" w:rsidP="005C1ADB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</w:tcPr>
          <w:p w:rsidR="007A4277" w:rsidRPr="0066627D" w:rsidRDefault="007A4277" w:rsidP="005C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7A4277" w:rsidRPr="0066627D" w:rsidRDefault="007A4277" w:rsidP="005C1A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8" w:type="dxa"/>
          </w:tcPr>
          <w:p w:rsidR="007A4277" w:rsidRPr="0066627D" w:rsidRDefault="007A4277" w:rsidP="005C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:rsidR="007A4277" w:rsidRPr="0066627D" w:rsidRDefault="007A4277" w:rsidP="005C1ADB">
            <w:pPr>
              <w:jc w:val="center"/>
              <w:rPr>
                <w:sz w:val="20"/>
                <w:szCs w:val="20"/>
              </w:rPr>
            </w:pPr>
          </w:p>
        </w:tc>
      </w:tr>
      <w:tr w:rsidR="007A4277" w:rsidRPr="0066627D" w:rsidTr="005C1ADB">
        <w:trPr>
          <w:jc w:val="center"/>
        </w:trPr>
        <w:tc>
          <w:tcPr>
            <w:tcW w:w="3704" w:type="dxa"/>
            <w:tcBorders>
              <w:top w:val="single" w:sz="4" w:space="0" w:color="auto"/>
            </w:tcBorders>
          </w:tcPr>
          <w:p w:rsidR="007A4277" w:rsidRPr="0066627D" w:rsidRDefault="007A4277" w:rsidP="005C1ADB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заявителя)</w:t>
            </w:r>
          </w:p>
        </w:tc>
        <w:tc>
          <w:tcPr>
            <w:tcW w:w="281" w:type="dxa"/>
          </w:tcPr>
          <w:p w:rsidR="007A4277" w:rsidRPr="0066627D" w:rsidRDefault="007A4277" w:rsidP="005C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7A4277" w:rsidRPr="0066627D" w:rsidRDefault="007A4277" w:rsidP="005C1ADB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38" w:type="dxa"/>
          </w:tcPr>
          <w:p w:rsidR="007A4277" w:rsidRPr="0066627D" w:rsidRDefault="007A4277" w:rsidP="005C1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:rsidR="007A4277" w:rsidRPr="0066627D" w:rsidRDefault="007A4277" w:rsidP="005C1ADB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7A4277" w:rsidRPr="008E458B" w:rsidRDefault="007A4277" w:rsidP="008E458B">
      <w:pPr>
        <w:rPr>
          <w:sz w:val="28"/>
          <w:szCs w:val="28"/>
        </w:rPr>
        <w:sectPr w:rsidR="007A4277" w:rsidRPr="008E458B" w:rsidSect="00C234F3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:rsidR="00A72761" w:rsidRPr="005D6B25" w:rsidRDefault="009D26DD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2" w:name="_Toc442706905"/>
      <w:r w:rsidRPr="005D6B25">
        <w:rPr>
          <w:rFonts w:ascii="Times New Roman" w:hAnsi="Times New Roman" w:cs="Times New Roman"/>
          <w:i w:val="0"/>
        </w:rPr>
        <w:lastRenderedPageBreak/>
        <w:t xml:space="preserve">Приложение </w:t>
      </w:r>
      <w:r w:rsidR="00BE1FBB">
        <w:rPr>
          <w:rFonts w:ascii="Times New Roman" w:hAnsi="Times New Roman" w:cs="Times New Roman"/>
          <w:i w:val="0"/>
        </w:rPr>
        <w:t xml:space="preserve">№ </w:t>
      </w:r>
      <w:r w:rsidRPr="005D6B25">
        <w:rPr>
          <w:rFonts w:ascii="Times New Roman" w:hAnsi="Times New Roman" w:cs="Times New Roman"/>
          <w:i w:val="0"/>
        </w:rPr>
        <w:t>13</w:t>
      </w:r>
      <w:bookmarkEnd w:id="42"/>
    </w:p>
    <w:p w:rsidR="00A72761" w:rsidRPr="005D6B25" w:rsidRDefault="00A72761" w:rsidP="005D6B25">
      <w:pPr>
        <w:pStyle w:val="2"/>
        <w:spacing w:before="0" w:after="0"/>
        <w:jc w:val="right"/>
        <w:rPr>
          <w:rFonts w:ascii="Times New Roman" w:hAnsi="Times New Roman" w:cs="Times New Roman"/>
          <w:i w:val="0"/>
        </w:rPr>
      </w:pPr>
      <w:bookmarkStart w:id="43" w:name="_Toc442706906"/>
      <w:r w:rsidRPr="005D6B25">
        <w:rPr>
          <w:rFonts w:ascii="Times New Roman" w:hAnsi="Times New Roman" w:cs="Times New Roman"/>
          <w:i w:val="0"/>
        </w:rPr>
        <w:t>Форма заявление о регистрации заявки  на участие в конкурсе</w:t>
      </w:r>
      <w:bookmarkEnd w:id="43"/>
    </w:p>
    <w:p w:rsidR="00A72761" w:rsidRPr="0066627D" w:rsidRDefault="00A72761" w:rsidP="00A72761">
      <w:pPr>
        <w:ind w:left="5670"/>
        <w:rPr>
          <w:sz w:val="28"/>
          <w:szCs w:val="28"/>
        </w:rPr>
      </w:pPr>
    </w:p>
    <w:p w:rsidR="00A72761" w:rsidRPr="0066627D" w:rsidRDefault="00A72761" w:rsidP="00A72761">
      <w:pPr>
        <w:ind w:left="5670"/>
        <w:rPr>
          <w:sz w:val="28"/>
          <w:szCs w:val="28"/>
        </w:rPr>
      </w:pPr>
    </w:p>
    <w:tbl>
      <w:tblPr>
        <w:tblStyle w:val="aff1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75"/>
        <w:gridCol w:w="2618"/>
      </w:tblGrid>
      <w:tr w:rsidR="00A72761" w:rsidRPr="0066627D" w:rsidTr="0036185C">
        <w:tc>
          <w:tcPr>
            <w:tcW w:w="3793" w:type="dxa"/>
            <w:gridSpan w:val="2"/>
          </w:tcPr>
          <w:p w:rsidR="0012206A" w:rsidRDefault="0012206A" w:rsidP="00361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2206A" w:rsidRDefault="0012206A" w:rsidP="00361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2206A" w:rsidRDefault="0012206A" w:rsidP="00361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2206A" w:rsidRDefault="0012206A" w:rsidP="00361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2206A" w:rsidRDefault="001A2240" w:rsidP="00361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  <w:p w:rsidR="00A72761" w:rsidRPr="0066627D" w:rsidRDefault="00A72761" w:rsidP="00361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(наименование заявителя)</w:t>
            </w:r>
          </w:p>
        </w:tc>
      </w:tr>
      <w:tr w:rsidR="00A72761" w:rsidRPr="0066627D" w:rsidTr="0036185C">
        <w:tc>
          <w:tcPr>
            <w:tcW w:w="3793" w:type="dxa"/>
            <w:gridSpan w:val="2"/>
            <w:tcBorders>
              <w:bottom w:val="single" w:sz="4" w:space="0" w:color="000000" w:themeColor="text1"/>
            </w:tcBorders>
          </w:tcPr>
          <w:p w:rsidR="00A72761" w:rsidRPr="0066627D" w:rsidRDefault="00A72761" w:rsidP="0036185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72761" w:rsidRPr="0066627D" w:rsidTr="0036185C">
        <w:trPr>
          <w:trHeight w:val="114"/>
        </w:trPr>
        <w:tc>
          <w:tcPr>
            <w:tcW w:w="3793" w:type="dxa"/>
            <w:gridSpan w:val="2"/>
            <w:tcBorders>
              <w:top w:val="single" w:sz="4" w:space="0" w:color="000000" w:themeColor="text1"/>
            </w:tcBorders>
          </w:tcPr>
          <w:p w:rsidR="00A72761" w:rsidRPr="0066627D" w:rsidRDefault="00A72761" w:rsidP="003618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(адрес заявителя)</w:t>
            </w:r>
          </w:p>
        </w:tc>
      </w:tr>
      <w:tr w:rsidR="00A72761" w:rsidRPr="0066627D" w:rsidTr="0036185C">
        <w:tc>
          <w:tcPr>
            <w:tcW w:w="3793" w:type="dxa"/>
            <w:gridSpan w:val="2"/>
            <w:tcBorders>
              <w:bottom w:val="single" w:sz="4" w:space="0" w:color="000000" w:themeColor="text1"/>
            </w:tcBorders>
          </w:tcPr>
          <w:p w:rsidR="00A72761" w:rsidRPr="0066627D" w:rsidRDefault="00A72761" w:rsidP="0036185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72761" w:rsidRPr="0066627D" w:rsidTr="0036185C">
        <w:tc>
          <w:tcPr>
            <w:tcW w:w="37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72761" w:rsidRPr="0066627D" w:rsidRDefault="00A72761" w:rsidP="0036185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72761" w:rsidRPr="0066627D" w:rsidTr="0036185C">
        <w:tc>
          <w:tcPr>
            <w:tcW w:w="117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72761" w:rsidRPr="0066627D" w:rsidRDefault="00A72761" w:rsidP="0036185C">
            <w:pPr>
              <w:autoSpaceDE w:val="0"/>
              <w:autoSpaceDN w:val="0"/>
              <w:adjustRightInd w:val="0"/>
              <w:ind w:left="-81"/>
              <w:rPr>
                <w:sz w:val="28"/>
                <w:szCs w:val="28"/>
              </w:rPr>
            </w:pPr>
            <w:r w:rsidRPr="0066627D">
              <w:rPr>
                <w:sz w:val="28"/>
                <w:szCs w:val="28"/>
              </w:rPr>
              <w:t>телефон</w:t>
            </w:r>
          </w:p>
        </w:tc>
        <w:tc>
          <w:tcPr>
            <w:tcW w:w="2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72761" w:rsidRPr="0066627D" w:rsidRDefault="00A72761" w:rsidP="0036185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A72761" w:rsidRPr="0066627D" w:rsidTr="0036185C">
        <w:tc>
          <w:tcPr>
            <w:tcW w:w="1175" w:type="dxa"/>
            <w:tcBorders>
              <w:top w:val="single" w:sz="4" w:space="0" w:color="000000" w:themeColor="text1"/>
              <w:bottom w:val="nil"/>
            </w:tcBorders>
          </w:tcPr>
          <w:p w:rsidR="00A72761" w:rsidRPr="0066627D" w:rsidRDefault="00A72761" w:rsidP="0036185C">
            <w:pPr>
              <w:autoSpaceDE w:val="0"/>
              <w:autoSpaceDN w:val="0"/>
              <w:adjustRightInd w:val="0"/>
              <w:ind w:left="-81"/>
              <w:rPr>
                <w:sz w:val="28"/>
                <w:szCs w:val="28"/>
                <w:lang w:val="en-US"/>
              </w:rPr>
            </w:pPr>
            <w:r w:rsidRPr="0066627D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61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72761" w:rsidRPr="0066627D" w:rsidRDefault="00A72761" w:rsidP="0036185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A72761" w:rsidRPr="0066627D" w:rsidRDefault="00A72761" w:rsidP="00A7276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A72761" w:rsidRPr="0066627D" w:rsidRDefault="00A72761" w:rsidP="00A7276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A72761" w:rsidRPr="0066627D" w:rsidRDefault="00A72761" w:rsidP="00A72761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A72761" w:rsidRPr="0066627D" w:rsidRDefault="00A72761" w:rsidP="00A72761">
      <w:pPr>
        <w:spacing w:after="240"/>
        <w:jc w:val="center"/>
        <w:rPr>
          <w:sz w:val="28"/>
          <w:szCs w:val="28"/>
        </w:rPr>
      </w:pPr>
      <w:r w:rsidRPr="0066627D">
        <w:rPr>
          <w:sz w:val="28"/>
          <w:szCs w:val="28"/>
        </w:rPr>
        <w:t>ЗАЯВЛЕНИЕ</w:t>
      </w:r>
    </w:p>
    <w:p w:rsidR="00A72761" w:rsidRPr="0066627D" w:rsidRDefault="00A72761" w:rsidP="00A72761">
      <w:pPr>
        <w:spacing w:after="240"/>
        <w:jc w:val="center"/>
        <w:rPr>
          <w:sz w:val="28"/>
          <w:szCs w:val="28"/>
        </w:rPr>
      </w:pPr>
    </w:p>
    <w:p w:rsidR="00A72761" w:rsidRPr="0066627D" w:rsidRDefault="00A72761" w:rsidP="00A72761">
      <w:pPr>
        <w:shd w:val="clear" w:color="auto" w:fill="FFFFFF"/>
        <w:spacing w:line="276" w:lineRule="auto"/>
        <w:ind w:firstLine="709"/>
        <w:jc w:val="both"/>
        <w:rPr>
          <w:spacing w:val="8"/>
          <w:sz w:val="20"/>
          <w:szCs w:val="20"/>
        </w:rPr>
      </w:pPr>
      <w:r w:rsidRPr="0066627D">
        <w:rPr>
          <w:sz w:val="28"/>
          <w:szCs w:val="28"/>
        </w:rPr>
        <w:t>Прошу Вас зарегистрировать заявку на участие в конкурсе</w:t>
      </w:r>
      <w:r w:rsidR="0003751A">
        <w:rPr>
          <w:sz w:val="28"/>
          <w:szCs w:val="28"/>
        </w:rPr>
        <w:t xml:space="preserve"> </w:t>
      </w:r>
      <w:r w:rsidR="00F27946" w:rsidRPr="00F27946">
        <w:rPr>
          <w:sz w:val="28"/>
          <w:szCs w:val="28"/>
        </w:rPr>
        <w:t xml:space="preserve">на право получения свидетельства об осуществлении перевозок по одному или нескольким муниципальным маршрутам регулярных перевозок на территории </w:t>
      </w:r>
      <w:r w:rsidR="00632DCC">
        <w:rPr>
          <w:sz w:val="28"/>
          <w:szCs w:val="28"/>
        </w:rPr>
        <w:t xml:space="preserve">муниципального образования </w:t>
      </w:r>
      <w:r w:rsidR="00EB658A">
        <w:rPr>
          <w:sz w:val="28"/>
          <w:szCs w:val="28"/>
        </w:rPr>
        <w:t>городского поселения «поселок Усть-Баргузин»</w:t>
      </w:r>
      <w:r w:rsidRPr="0066627D">
        <w:rPr>
          <w:spacing w:val="8"/>
          <w:sz w:val="28"/>
          <w:szCs w:val="28"/>
        </w:rPr>
        <w:t xml:space="preserve"> по условиям конкурсной документации №____, лот №____.</w:t>
      </w:r>
    </w:p>
    <w:p w:rsidR="00A72761" w:rsidRPr="0066627D" w:rsidRDefault="00A72761" w:rsidP="00A72761">
      <w:pPr>
        <w:jc w:val="both"/>
        <w:rPr>
          <w:spacing w:val="8"/>
          <w:sz w:val="28"/>
          <w:szCs w:val="28"/>
        </w:rPr>
      </w:pPr>
    </w:p>
    <w:p w:rsidR="00A72761" w:rsidRPr="0066627D" w:rsidRDefault="00A72761" w:rsidP="00A72761">
      <w:pPr>
        <w:jc w:val="both"/>
        <w:rPr>
          <w:spacing w:val="8"/>
          <w:sz w:val="28"/>
          <w:szCs w:val="28"/>
        </w:rPr>
      </w:pPr>
    </w:p>
    <w:p w:rsidR="00A72761" w:rsidRPr="0066627D" w:rsidRDefault="00A72761" w:rsidP="00A72761">
      <w:pPr>
        <w:jc w:val="both"/>
        <w:rPr>
          <w:spacing w:val="8"/>
          <w:sz w:val="28"/>
          <w:szCs w:val="28"/>
        </w:rPr>
      </w:pPr>
    </w:p>
    <w:p w:rsidR="00A72761" w:rsidRPr="0066627D" w:rsidRDefault="00A72761" w:rsidP="00A72761">
      <w:pPr>
        <w:shd w:val="clear" w:color="auto" w:fill="FFFFFF"/>
        <w:ind w:left="-284"/>
        <w:rPr>
          <w:spacing w:val="-1"/>
          <w:sz w:val="28"/>
          <w:szCs w:val="28"/>
        </w:rPr>
      </w:pPr>
      <w:r w:rsidRPr="0066627D">
        <w:rPr>
          <w:spacing w:val="-1"/>
          <w:sz w:val="28"/>
          <w:szCs w:val="28"/>
        </w:rPr>
        <w:t xml:space="preserve">«_____»_________________20__ г.             </w:t>
      </w:r>
    </w:p>
    <w:p w:rsidR="00A72761" w:rsidRPr="0066627D" w:rsidRDefault="00A72761" w:rsidP="00A72761">
      <w:pPr>
        <w:shd w:val="clear" w:color="auto" w:fill="FFFFFF"/>
        <w:rPr>
          <w:spacing w:val="-1"/>
          <w:sz w:val="28"/>
          <w:szCs w:val="28"/>
        </w:rPr>
      </w:pPr>
    </w:p>
    <w:p w:rsidR="00A72761" w:rsidRPr="0066627D" w:rsidRDefault="00A72761" w:rsidP="00A72761">
      <w:pPr>
        <w:shd w:val="clear" w:color="auto" w:fill="FFFFFF"/>
        <w:rPr>
          <w:spacing w:val="-1"/>
          <w:sz w:val="28"/>
          <w:szCs w:val="28"/>
        </w:rPr>
      </w:pPr>
    </w:p>
    <w:tbl>
      <w:tblPr>
        <w:tblW w:w="9701" w:type="dxa"/>
        <w:tblInd w:w="-176" w:type="dxa"/>
        <w:tblLook w:val="01E0"/>
      </w:tblPr>
      <w:tblGrid>
        <w:gridCol w:w="104"/>
        <w:gridCol w:w="2946"/>
        <w:gridCol w:w="276"/>
        <w:gridCol w:w="3161"/>
        <w:gridCol w:w="327"/>
        <w:gridCol w:w="2887"/>
      </w:tblGrid>
      <w:tr w:rsidR="00A72761" w:rsidRPr="0066627D" w:rsidTr="0036185C">
        <w:trPr>
          <w:gridBefore w:val="1"/>
          <w:wBefore w:w="104" w:type="dxa"/>
        </w:trPr>
        <w:tc>
          <w:tcPr>
            <w:tcW w:w="2946" w:type="dxa"/>
            <w:tcBorders>
              <w:bottom w:val="single" w:sz="4" w:space="0" w:color="auto"/>
            </w:tcBorders>
          </w:tcPr>
          <w:p w:rsidR="00A72761" w:rsidRPr="0066627D" w:rsidRDefault="00A72761" w:rsidP="0036185C"/>
        </w:tc>
        <w:tc>
          <w:tcPr>
            <w:tcW w:w="276" w:type="dxa"/>
          </w:tcPr>
          <w:p w:rsidR="00A72761" w:rsidRPr="0066627D" w:rsidRDefault="00A72761" w:rsidP="0036185C">
            <w:pPr>
              <w:jc w:val="center"/>
            </w:pPr>
          </w:p>
        </w:tc>
        <w:tc>
          <w:tcPr>
            <w:tcW w:w="3161" w:type="dxa"/>
            <w:tcBorders>
              <w:bottom w:val="single" w:sz="4" w:space="0" w:color="auto"/>
            </w:tcBorders>
          </w:tcPr>
          <w:p w:rsidR="00A72761" w:rsidRPr="0066627D" w:rsidRDefault="00A72761" w:rsidP="0036185C">
            <w:pPr>
              <w:jc w:val="both"/>
            </w:pPr>
          </w:p>
        </w:tc>
        <w:tc>
          <w:tcPr>
            <w:tcW w:w="327" w:type="dxa"/>
          </w:tcPr>
          <w:p w:rsidR="00A72761" w:rsidRPr="0066627D" w:rsidRDefault="00A72761" w:rsidP="0036185C">
            <w:pPr>
              <w:jc w:val="center"/>
            </w:pPr>
          </w:p>
        </w:tc>
        <w:tc>
          <w:tcPr>
            <w:tcW w:w="2887" w:type="dxa"/>
            <w:tcBorders>
              <w:bottom w:val="single" w:sz="4" w:space="0" w:color="auto"/>
            </w:tcBorders>
          </w:tcPr>
          <w:p w:rsidR="00A72761" w:rsidRPr="0066627D" w:rsidRDefault="00A72761" w:rsidP="0036185C">
            <w:pPr>
              <w:jc w:val="center"/>
            </w:pPr>
          </w:p>
        </w:tc>
      </w:tr>
      <w:tr w:rsidR="00A72761" w:rsidRPr="0066627D" w:rsidTr="0036185C">
        <w:tc>
          <w:tcPr>
            <w:tcW w:w="3050" w:type="dxa"/>
            <w:gridSpan w:val="2"/>
            <w:tcBorders>
              <w:top w:val="single" w:sz="4" w:space="0" w:color="auto"/>
            </w:tcBorders>
          </w:tcPr>
          <w:p w:rsidR="00A72761" w:rsidRPr="0066627D" w:rsidRDefault="00A72761" w:rsidP="008D2E37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 xml:space="preserve">(наименование </w:t>
            </w:r>
            <w:r w:rsidR="008D2E37" w:rsidRPr="0066627D">
              <w:rPr>
                <w:sz w:val="20"/>
                <w:szCs w:val="20"/>
              </w:rPr>
              <w:t>заявителя</w:t>
            </w:r>
            <w:r w:rsidRPr="0066627D">
              <w:rPr>
                <w:sz w:val="20"/>
                <w:szCs w:val="20"/>
              </w:rPr>
              <w:t>)</w:t>
            </w:r>
          </w:p>
        </w:tc>
        <w:tc>
          <w:tcPr>
            <w:tcW w:w="276" w:type="dxa"/>
          </w:tcPr>
          <w:p w:rsidR="00A72761" w:rsidRPr="0066627D" w:rsidRDefault="00A72761" w:rsidP="0036185C">
            <w:pPr>
              <w:jc w:val="center"/>
            </w:pPr>
          </w:p>
        </w:tc>
        <w:tc>
          <w:tcPr>
            <w:tcW w:w="3161" w:type="dxa"/>
            <w:tcBorders>
              <w:top w:val="single" w:sz="4" w:space="0" w:color="auto"/>
            </w:tcBorders>
          </w:tcPr>
          <w:p w:rsidR="00A72761" w:rsidRPr="0066627D" w:rsidRDefault="00A72761" w:rsidP="00794276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(подпись)</w:t>
            </w:r>
          </w:p>
        </w:tc>
        <w:tc>
          <w:tcPr>
            <w:tcW w:w="327" w:type="dxa"/>
          </w:tcPr>
          <w:p w:rsidR="00A72761" w:rsidRPr="0066627D" w:rsidRDefault="00A72761" w:rsidP="0036185C">
            <w:pPr>
              <w:jc w:val="center"/>
            </w:pPr>
          </w:p>
        </w:tc>
        <w:tc>
          <w:tcPr>
            <w:tcW w:w="2887" w:type="dxa"/>
            <w:tcBorders>
              <w:top w:val="single" w:sz="4" w:space="0" w:color="auto"/>
            </w:tcBorders>
          </w:tcPr>
          <w:p w:rsidR="00A72761" w:rsidRPr="0066627D" w:rsidRDefault="00A72761" w:rsidP="0036185C">
            <w:pPr>
              <w:jc w:val="center"/>
              <w:rPr>
                <w:sz w:val="20"/>
                <w:szCs w:val="20"/>
              </w:rPr>
            </w:pPr>
            <w:r w:rsidRPr="0066627D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101574" w:rsidRPr="00AB6685" w:rsidRDefault="00101574" w:rsidP="008E458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01574" w:rsidRPr="00AB6685" w:rsidRDefault="00101574" w:rsidP="008E458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01574" w:rsidRPr="00AB6685" w:rsidRDefault="00101574" w:rsidP="00101574">
      <w:pPr>
        <w:pStyle w:val="ConsPlusNormal"/>
        <w:jc w:val="both"/>
        <w:rPr>
          <w:rFonts w:ascii="Times New Roman" w:hAnsi="Times New Roman" w:cs="Times New Roman"/>
        </w:rPr>
      </w:pPr>
    </w:p>
    <w:p w:rsidR="00E66A71" w:rsidRPr="0066627D" w:rsidRDefault="00E66A71" w:rsidP="00E66A71">
      <w:pPr>
        <w:pStyle w:val="1"/>
        <w:spacing w:before="0" w:after="0" w:line="240" w:lineRule="exact"/>
        <w:rPr>
          <w:b w:val="0"/>
          <w:sz w:val="20"/>
          <w:szCs w:val="20"/>
        </w:rPr>
      </w:pPr>
    </w:p>
    <w:sectPr w:rsidR="00E66A71" w:rsidRPr="0066627D" w:rsidSect="008E458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7C4" w:rsidRDefault="00AE67C4" w:rsidP="00BF2FE3">
      <w:r>
        <w:separator/>
      </w:r>
    </w:p>
  </w:endnote>
  <w:endnote w:type="continuationSeparator" w:id="1">
    <w:p w:rsidR="00AE67C4" w:rsidRDefault="00AE67C4" w:rsidP="00BF2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C1A" w:rsidRDefault="003E6585" w:rsidP="00C4648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46C1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46C1A">
      <w:rPr>
        <w:rStyle w:val="ad"/>
        <w:noProof/>
      </w:rPr>
      <w:t>2</w:t>
    </w:r>
    <w:r>
      <w:rPr>
        <w:rStyle w:val="ad"/>
      </w:rPr>
      <w:fldChar w:fldCharType="end"/>
    </w:r>
  </w:p>
  <w:p w:rsidR="00346C1A" w:rsidRDefault="00346C1A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135420"/>
    </w:sdtPr>
    <w:sdtContent>
      <w:p w:rsidR="00346C1A" w:rsidRDefault="003E6585">
        <w:pPr>
          <w:pStyle w:val="ab"/>
          <w:jc w:val="right"/>
        </w:pPr>
        <w:fldSimple w:instr=" PAGE   \* MERGEFORMAT ">
          <w:r w:rsidR="0003751A">
            <w:rPr>
              <w:noProof/>
            </w:rPr>
            <w:t>2</w:t>
          </w:r>
        </w:fldSimple>
      </w:p>
    </w:sdtContent>
  </w:sdt>
  <w:p w:rsidR="00346C1A" w:rsidRDefault="00346C1A" w:rsidP="00C4648F">
    <w:pPr>
      <w:pStyle w:val="ab"/>
      <w:tabs>
        <w:tab w:val="left" w:pos="4962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92439"/>
    </w:sdtPr>
    <w:sdtContent>
      <w:p w:rsidR="00346C1A" w:rsidRDefault="003E6585">
        <w:pPr>
          <w:pStyle w:val="ab"/>
          <w:jc w:val="right"/>
        </w:pPr>
      </w:p>
    </w:sdtContent>
  </w:sdt>
  <w:p w:rsidR="00346C1A" w:rsidRDefault="00346C1A" w:rsidP="0054598A">
    <w:pPr>
      <w:pStyle w:val="ab"/>
      <w:ind w:left="13325" w:firstLine="42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C1A" w:rsidRDefault="003E6585">
    <w:pPr>
      <w:ind w:right="260"/>
      <w:rPr>
        <w:color w:val="0F243E" w:themeColor="text2" w:themeShade="80"/>
        <w:sz w:val="26"/>
        <w:szCs w:val="26"/>
      </w:rPr>
    </w:pPr>
    <w:r w:rsidRPr="003E6585">
      <w:rPr>
        <w:noProof/>
        <w:color w:val="1F497D" w:themeColor="text2"/>
        <w:sz w:val="26"/>
        <w:szCs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4097" type="#_x0000_t202" style="position:absolute;margin-left:0;margin-top:0;width:30.6pt;height:24.65pt;z-index:251659264;visibility:visible;mso-width-percent:50;mso-height-percent:50;mso-left-percent:910;mso-top-percent:930;mso-position-horizontal-relative:page;mso-position-vertical-relative:page;mso-width-percent:50;mso-height-percent:50;mso-left-percent:910;mso-top-percent:93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<v:textbox style="mso-fit-shape-to-text:t" inset="0,,0">
            <w:txbxContent>
              <w:p w:rsidR="00346C1A" w:rsidRDefault="003E6585">
                <w:pPr>
                  <w:jc w:val="center"/>
                  <w:rPr>
                    <w:color w:val="0F243E" w:themeColor="text2" w:themeShade="80"/>
                    <w:sz w:val="26"/>
                    <w:szCs w:val="26"/>
                  </w:rPr>
                </w:pPr>
                <w:r>
                  <w:rPr>
                    <w:color w:val="0F243E" w:themeColor="text2" w:themeShade="80"/>
                    <w:sz w:val="26"/>
                    <w:szCs w:val="26"/>
                  </w:rPr>
                  <w:fldChar w:fldCharType="begin"/>
                </w:r>
                <w:r w:rsidR="00346C1A">
                  <w:rPr>
                    <w:color w:val="0F243E" w:themeColor="text2" w:themeShade="80"/>
                    <w:sz w:val="26"/>
                    <w:szCs w:val="26"/>
                  </w:rPr>
                  <w:instrText>PAGE  \* Arabic  \* MERGEFORMAT</w:instrText>
                </w:r>
                <w:r>
                  <w:rPr>
                    <w:color w:val="0F243E" w:themeColor="text2" w:themeShade="80"/>
                    <w:sz w:val="26"/>
                    <w:szCs w:val="26"/>
                  </w:rPr>
                  <w:fldChar w:fldCharType="separate"/>
                </w:r>
                <w:r w:rsidR="0003751A">
                  <w:rPr>
                    <w:noProof/>
                    <w:color w:val="0F243E" w:themeColor="text2" w:themeShade="80"/>
                    <w:sz w:val="26"/>
                    <w:szCs w:val="26"/>
                  </w:rPr>
                  <w:t>14</w:t>
                </w:r>
                <w:r>
                  <w:rPr>
                    <w:color w:val="0F243E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346C1A" w:rsidRPr="00F73C3E" w:rsidRDefault="00346C1A" w:rsidP="00F73C3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7C4" w:rsidRDefault="00AE67C4" w:rsidP="00BF2FE3">
      <w:r>
        <w:separator/>
      </w:r>
    </w:p>
  </w:footnote>
  <w:footnote w:type="continuationSeparator" w:id="1">
    <w:p w:rsidR="00AE67C4" w:rsidRDefault="00AE67C4" w:rsidP="00BF2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C1A" w:rsidRDefault="00346C1A" w:rsidP="00045DA4">
    <w:pPr>
      <w:pStyle w:val="af3"/>
      <w:tabs>
        <w:tab w:val="clear" w:pos="4677"/>
        <w:tab w:val="clear" w:pos="9355"/>
        <w:tab w:val="left" w:pos="406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C1A" w:rsidRDefault="00346C1A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73D"/>
    <w:multiLevelType w:val="hybridMultilevel"/>
    <w:tmpl w:val="F418C1F8"/>
    <w:lvl w:ilvl="0" w:tplc="24DA43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110527"/>
    <w:multiLevelType w:val="multilevel"/>
    <w:tmpl w:val="43EAC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8CE6887"/>
    <w:multiLevelType w:val="hybridMultilevel"/>
    <w:tmpl w:val="CB228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36463"/>
    <w:multiLevelType w:val="hybridMultilevel"/>
    <w:tmpl w:val="38441732"/>
    <w:lvl w:ilvl="0" w:tplc="5DE69A92"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BFB601B"/>
    <w:multiLevelType w:val="hybridMultilevel"/>
    <w:tmpl w:val="CD4433A4"/>
    <w:lvl w:ilvl="0" w:tplc="61266D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760BEA"/>
    <w:multiLevelType w:val="hybridMultilevel"/>
    <w:tmpl w:val="762E3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211DC"/>
    <w:multiLevelType w:val="multilevel"/>
    <w:tmpl w:val="9222B6E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7">
    <w:nsid w:val="11A81E34"/>
    <w:multiLevelType w:val="hybridMultilevel"/>
    <w:tmpl w:val="DECE1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C5735"/>
    <w:multiLevelType w:val="hybridMultilevel"/>
    <w:tmpl w:val="00AC4056"/>
    <w:lvl w:ilvl="0" w:tplc="DDF8F5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02343D"/>
    <w:multiLevelType w:val="hybridMultilevel"/>
    <w:tmpl w:val="4EA2028A"/>
    <w:lvl w:ilvl="0" w:tplc="036C89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7330B3"/>
    <w:multiLevelType w:val="multilevel"/>
    <w:tmpl w:val="BF723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1DCA14B1"/>
    <w:multiLevelType w:val="hybridMultilevel"/>
    <w:tmpl w:val="22B2602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172E44"/>
    <w:multiLevelType w:val="hybridMultilevel"/>
    <w:tmpl w:val="838ABD96"/>
    <w:lvl w:ilvl="0" w:tplc="4FF628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377DF7"/>
    <w:multiLevelType w:val="hybridMultilevel"/>
    <w:tmpl w:val="7D78D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E428B"/>
    <w:multiLevelType w:val="hybridMultilevel"/>
    <w:tmpl w:val="E38E5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070BC"/>
    <w:multiLevelType w:val="hybridMultilevel"/>
    <w:tmpl w:val="E1DA2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426448"/>
    <w:multiLevelType w:val="multilevel"/>
    <w:tmpl w:val="BF78D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FD66612"/>
    <w:multiLevelType w:val="hybridMultilevel"/>
    <w:tmpl w:val="3078D77E"/>
    <w:lvl w:ilvl="0" w:tplc="3E243C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3FD40F1"/>
    <w:multiLevelType w:val="hybridMultilevel"/>
    <w:tmpl w:val="ABA45F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00B33C7"/>
    <w:multiLevelType w:val="hybridMultilevel"/>
    <w:tmpl w:val="35DEE2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CC4341"/>
    <w:multiLevelType w:val="multilevel"/>
    <w:tmpl w:val="25FEE6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1">
    <w:nsid w:val="47460337"/>
    <w:multiLevelType w:val="multilevel"/>
    <w:tmpl w:val="FCA614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BDF6A59"/>
    <w:multiLevelType w:val="multilevel"/>
    <w:tmpl w:val="72EC34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FF0000"/>
      </w:rPr>
    </w:lvl>
  </w:abstractNum>
  <w:abstractNum w:abstractNumId="23">
    <w:nsid w:val="56222E9F"/>
    <w:multiLevelType w:val="hybridMultilevel"/>
    <w:tmpl w:val="5FE68266"/>
    <w:lvl w:ilvl="0" w:tplc="9DF8B2B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7F04B42"/>
    <w:multiLevelType w:val="hybridMultilevel"/>
    <w:tmpl w:val="FA3EA398"/>
    <w:lvl w:ilvl="0" w:tplc="0B90F2B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99F6639"/>
    <w:multiLevelType w:val="hybridMultilevel"/>
    <w:tmpl w:val="0B0294F8"/>
    <w:lvl w:ilvl="0" w:tplc="0ECAD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711A44"/>
    <w:multiLevelType w:val="hybridMultilevel"/>
    <w:tmpl w:val="0D7CD448"/>
    <w:lvl w:ilvl="0" w:tplc="981E1C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AA74532"/>
    <w:multiLevelType w:val="hybridMultilevel"/>
    <w:tmpl w:val="582E5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0E305C"/>
    <w:multiLevelType w:val="hybridMultilevel"/>
    <w:tmpl w:val="C29EA72E"/>
    <w:lvl w:ilvl="0" w:tplc="420E9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D333D7"/>
    <w:multiLevelType w:val="hybridMultilevel"/>
    <w:tmpl w:val="192C237E"/>
    <w:lvl w:ilvl="0" w:tplc="1DF24F82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0">
    <w:nsid w:val="77315487"/>
    <w:multiLevelType w:val="hybridMultilevel"/>
    <w:tmpl w:val="F01E6094"/>
    <w:lvl w:ilvl="0" w:tplc="E72AB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5"/>
  </w:num>
  <w:num w:numId="6">
    <w:abstractNumId w:val="2"/>
  </w:num>
  <w:num w:numId="7">
    <w:abstractNumId w:val="15"/>
  </w:num>
  <w:num w:numId="8">
    <w:abstractNumId w:val="1"/>
  </w:num>
  <w:num w:numId="9">
    <w:abstractNumId w:val="9"/>
  </w:num>
  <w:num w:numId="10">
    <w:abstractNumId w:val="8"/>
  </w:num>
  <w:num w:numId="11">
    <w:abstractNumId w:val="17"/>
  </w:num>
  <w:num w:numId="12">
    <w:abstractNumId w:val="27"/>
  </w:num>
  <w:num w:numId="13">
    <w:abstractNumId w:val="21"/>
  </w:num>
  <w:num w:numId="14">
    <w:abstractNumId w:val="29"/>
  </w:num>
  <w:num w:numId="15">
    <w:abstractNumId w:val="7"/>
  </w:num>
  <w:num w:numId="16">
    <w:abstractNumId w:val="20"/>
  </w:num>
  <w:num w:numId="17">
    <w:abstractNumId w:val="4"/>
  </w:num>
  <w:num w:numId="18">
    <w:abstractNumId w:val="12"/>
  </w:num>
  <w:num w:numId="19">
    <w:abstractNumId w:val="24"/>
  </w:num>
  <w:num w:numId="20">
    <w:abstractNumId w:val="0"/>
  </w:num>
  <w:num w:numId="21">
    <w:abstractNumId w:val="30"/>
  </w:num>
  <w:num w:numId="22">
    <w:abstractNumId w:val="23"/>
  </w:num>
  <w:num w:numId="23">
    <w:abstractNumId w:val="28"/>
  </w:num>
  <w:num w:numId="24">
    <w:abstractNumId w:val="14"/>
  </w:num>
  <w:num w:numId="25">
    <w:abstractNumId w:val="18"/>
  </w:num>
  <w:num w:numId="26">
    <w:abstractNumId w:val="3"/>
  </w:num>
  <w:num w:numId="27">
    <w:abstractNumId w:val="11"/>
  </w:num>
  <w:num w:numId="28">
    <w:abstractNumId w:val="19"/>
  </w:num>
  <w:num w:numId="29">
    <w:abstractNumId w:val="13"/>
  </w:num>
  <w:num w:numId="30">
    <w:abstractNumId w:val="16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56532"/>
    <w:rsid w:val="00000BDF"/>
    <w:rsid w:val="000012E2"/>
    <w:rsid w:val="00004FEF"/>
    <w:rsid w:val="00005BDC"/>
    <w:rsid w:val="000069EA"/>
    <w:rsid w:val="000071B9"/>
    <w:rsid w:val="000071D9"/>
    <w:rsid w:val="00011C5E"/>
    <w:rsid w:val="00012634"/>
    <w:rsid w:val="00012F65"/>
    <w:rsid w:val="00013A6B"/>
    <w:rsid w:val="000146EF"/>
    <w:rsid w:val="00017187"/>
    <w:rsid w:val="00020CBC"/>
    <w:rsid w:val="000222C6"/>
    <w:rsid w:val="0002234E"/>
    <w:rsid w:val="000233F9"/>
    <w:rsid w:val="000277A5"/>
    <w:rsid w:val="000329CF"/>
    <w:rsid w:val="00032B6B"/>
    <w:rsid w:val="00032D31"/>
    <w:rsid w:val="000340B6"/>
    <w:rsid w:val="00034634"/>
    <w:rsid w:val="00035434"/>
    <w:rsid w:val="0003633B"/>
    <w:rsid w:val="0003751A"/>
    <w:rsid w:val="00040606"/>
    <w:rsid w:val="00042B48"/>
    <w:rsid w:val="000438E4"/>
    <w:rsid w:val="000438EA"/>
    <w:rsid w:val="0004394C"/>
    <w:rsid w:val="00043AB5"/>
    <w:rsid w:val="00043CD1"/>
    <w:rsid w:val="00045B96"/>
    <w:rsid w:val="00045DA4"/>
    <w:rsid w:val="00050CE7"/>
    <w:rsid w:val="0005392C"/>
    <w:rsid w:val="000548FF"/>
    <w:rsid w:val="0005516E"/>
    <w:rsid w:val="00056646"/>
    <w:rsid w:val="00056DC8"/>
    <w:rsid w:val="00061C69"/>
    <w:rsid w:val="00062C0F"/>
    <w:rsid w:val="0006330A"/>
    <w:rsid w:val="00063568"/>
    <w:rsid w:val="00066AFE"/>
    <w:rsid w:val="00070D11"/>
    <w:rsid w:val="0007101B"/>
    <w:rsid w:val="00072B6F"/>
    <w:rsid w:val="000731B4"/>
    <w:rsid w:val="0007357E"/>
    <w:rsid w:val="0007465C"/>
    <w:rsid w:val="00074C93"/>
    <w:rsid w:val="00075D55"/>
    <w:rsid w:val="00076AED"/>
    <w:rsid w:val="00077392"/>
    <w:rsid w:val="000801D9"/>
    <w:rsid w:val="00080572"/>
    <w:rsid w:val="0008068C"/>
    <w:rsid w:val="00080DF3"/>
    <w:rsid w:val="00081939"/>
    <w:rsid w:val="00082714"/>
    <w:rsid w:val="00082C52"/>
    <w:rsid w:val="000851A0"/>
    <w:rsid w:val="00085B5F"/>
    <w:rsid w:val="000870FC"/>
    <w:rsid w:val="00091D82"/>
    <w:rsid w:val="000957C9"/>
    <w:rsid w:val="00096F72"/>
    <w:rsid w:val="000972DC"/>
    <w:rsid w:val="000A1C54"/>
    <w:rsid w:val="000A26D9"/>
    <w:rsid w:val="000A333A"/>
    <w:rsid w:val="000A4D29"/>
    <w:rsid w:val="000A78DE"/>
    <w:rsid w:val="000A7DED"/>
    <w:rsid w:val="000B00DE"/>
    <w:rsid w:val="000B19FC"/>
    <w:rsid w:val="000B1AC3"/>
    <w:rsid w:val="000B372C"/>
    <w:rsid w:val="000B3EA9"/>
    <w:rsid w:val="000B539A"/>
    <w:rsid w:val="000B633C"/>
    <w:rsid w:val="000B6623"/>
    <w:rsid w:val="000B69EE"/>
    <w:rsid w:val="000B6AB7"/>
    <w:rsid w:val="000B7DA3"/>
    <w:rsid w:val="000C1909"/>
    <w:rsid w:val="000C2A59"/>
    <w:rsid w:val="000C2FD3"/>
    <w:rsid w:val="000C578D"/>
    <w:rsid w:val="000C72D7"/>
    <w:rsid w:val="000D0CE1"/>
    <w:rsid w:val="000D133C"/>
    <w:rsid w:val="000D2E74"/>
    <w:rsid w:val="000D32B5"/>
    <w:rsid w:val="000D54AB"/>
    <w:rsid w:val="000D755F"/>
    <w:rsid w:val="000D7AC1"/>
    <w:rsid w:val="000E4ACE"/>
    <w:rsid w:val="000E5BBF"/>
    <w:rsid w:val="000E69BC"/>
    <w:rsid w:val="000F00DC"/>
    <w:rsid w:val="000F2BB5"/>
    <w:rsid w:val="000F444B"/>
    <w:rsid w:val="000F4484"/>
    <w:rsid w:val="000F63FD"/>
    <w:rsid w:val="00100410"/>
    <w:rsid w:val="00101574"/>
    <w:rsid w:val="00104065"/>
    <w:rsid w:val="00106E6C"/>
    <w:rsid w:val="001073AB"/>
    <w:rsid w:val="00107F43"/>
    <w:rsid w:val="00107FDC"/>
    <w:rsid w:val="001104F7"/>
    <w:rsid w:val="00110DE6"/>
    <w:rsid w:val="0011133B"/>
    <w:rsid w:val="001121B7"/>
    <w:rsid w:val="00112757"/>
    <w:rsid w:val="00113D12"/>
    <w:rsid w:val="00114B69"/>
    <w:rsid w:val="00114D96"/>
    <w:rsid w:val="001159C6"/>
    <w:rsid w:val="00117FBA"/>
    <w:rsid w:val="00121D90"/>
    <w:rsid w:val="0012206A"/>
    <w:rsid w:val="00122371"/>
    <w:rsid w:val="001226D6"/>
    <w:rsid w:val="00123A49"/>
    <w:rsid w:val="00125972"/>
    <w:rsid w:val="00126110"/>
    <w:rsid w:val="00126D0E"/>
    <w:rsid w:val="00130767"/>
    <w:rsid w:val="00130DB1"/>
    <w:rsid w:val="00133E79"/>
    <w:rsid w:val="00134560"/>
    <w:rsid w:val="0013491E"/>
    <w:rsid w:val="00136CA0"/>
    <w:rsid w:val="00137B73"/>
    <w:rsid w:val="00140DA6"/>
    <w:rsid w:val="00140F83"/>
    <w:rsid w:val="0014360B"/>
    <w:rsid w:val="0014381C"/>
    <w:rsid w:val="00143D6F"/>
    <w:rsid w:val="00144D6B"/>
    <w:rsid w:val="001466F0"/>
    <w:rsid w:val="0014747F"/>
    <w:rsid w:val="00150033"/>
    <w:rsid w:val="00151342"/>
    <w:rsid w:val="00151937"/>
    <w:rsid w:val="00152008"/>
    <w:rsid w:val="001538C0"/>
    <w:rsid w:val="00153ED3"/>
    <w:rsid w:val="001558D5"/>
    <w:rsid w:val="00160BDE"/>
    <w:rsid w:val="00161314"/>
    <w:rsid w:val="001651C2"/>
    <w:rsid w:val="001652E5"/>
    <w:rsid w:val="00165426"/>
    <w:rsid w:val="001668C4"/>
    <w:rsid w:val="00170270"/>
    <w:rsid w:val="0017128B"/>
    <w:rsid w:val="0017254B"/>
    <w:rsid w:val="00173B66"/>
    <w:rsid w:val="00174E5C"/>
    <w:rsid w:val="001758AA"/>
    <w:rsid w:val="001765CC"/>
    <w:rsid w:val="00177A45"/>
    <w:rsid w:val="00182B2D"/>
    <w:rsid w:val="00182DBC"/>
    <w:rsid w:val="00184C85"/>
    <w:rsid w:val="00185AE8"/>
    <w:rsid w:val="001873AB"/>
    <w:rsid w:val="0019116D"/>
    <w:rsid w:val="00191224"/>
    <w:rsid w:val="00191730"/>
    <w:rsid w:val="00191F37"/>
    <w:rsid w:val="001929C5"/>
    <w:rsid w:val="00194A28"/>
    <w:rsid w:val="00195329"/>
    <w:rsid w:val="0019675B"/>
    <w:rsid w:val="00196A34"/>
    <w:rsid w:val="00196A3C"/>
    <w:rsid w:val="001A1E7A"/>
    <w:rsid w:val="001A2240"/>
    <w:rsid w:val="001A2358"/>
    <w:rsid w:val="001A3467"/>
    <w:rsid w:val="001A4606"/>
    <w:rsid w:val="001A6129"/>
    <w:rsid w:val="001A6E67"/>
    <w:rsid w:val="001B0210"/>
    <w:rsid w:val="001B0EDC"/>
    <w:rsid w:val="001B1E47"/>
    <w:rsid w:val="001B3362"/>
    <w:rsid w:val="001B6469"/>
    <w:rsid w:val="001B76EB"/>
    <w:rsid w:val="001C3490"/>
    <w:rsid w:val="001C36EA"/>
    <w:rsid w:val="001C3A84"/>
    <w:rsid w:val="001C3CF4"/>
    <w:rsid w:val="001C4725"/>
    <w:rsid w:val="001C5EA0"/>
    <w:rsid w:val="001D0081"/>
    <w:rsid w:val="001D2B8C"/>
    <w:rsid w:val="001D3AB1"/>
    <w:rsid w:val="001D3BF5"/>
    <w:rsid w:val="001D58A7"/>
    <w:rsid w:val="001E0118"/>
    <w:rsid w:val="001E31B5"/>
    <w:rsid w:val="001E3AAB"/>
    <w:rsid w:val="001E7F00"/>
    <w:rsid w:val="001F07B1"/>
    <w:rsid w:val="001F0B6E"/>
    <w:rsid w:val="001F0CCF"/>
    <w:rsid w:val="001F1881"/>
    <w:rsid w:val="001F30DC"/>
    <w:rsid w:val="001F31AE"/>
    <w:rsid w:val="001F50B2"/>
    <w:rsid w:val="001F5B73"/>
    <w:rsid w:val="001F703C"/>
    <w:rsid w:val="00201DD9"/>
    <w:rsid w:val="002040F0"/>
    <w:rsid w:val="00204DDF"/>
    <w:rsid w:val="00205D62"/>
    <w:rsid w:val="00206DC0"/>
    <w:rsid w:val="0020708F"/>
    <w:rsid w:val="00207594"/>
    <w:rsid w:val="00207A96"/>
    <w:rsid w:val="0021058A"/>
    <w:rsid w:val="0021125E"/>
    <w:rsid w:val="00212357"/>
    <w:rsid w:val="002137FD"/>
    <w:rsid w:val="00214808"/>
    <w:rsid w:val="00215AC1"/>
    <w:rsid w:val="00215BF9"/>
    <w:rsid w:val="00215F60"/>
    <w:rsid w:val="00217099"/>
    <w:rsid w:val="00217579"/>
    <w:rsid w:val="00217CBF"/>
    <w:rsid w:val="0022120C"/>
    <w:rsid w:val="00221925"/>
    <w:rsid w:val="002237D8"/>
    <w:rsid w:val="00225D69"/>
    <w:rsid w:val="00225EBB"/>
    <w:rsid w:val="002276AA"/>
    <w:rsid w:val="00230063"/>
    <w:rsid w:val="00230143"/>
    <w:rsid w:val="0023153A"/>
    <w:rsid w:val="00231B26"/>
    <w:rsid w:val="00232514"/>
    <w:rsid w:val="002335E3"/>
    <w:rsid w:val="002365B4"/>
    <w:rsid w:val="002366E3"/>
    <w:rsid w:val="00237582"/>
    <w:rsid w:val="00237707"/>
    <w:rsid w:val="00237D0D"/>
    <w:rsid w:val="002402CA"/>
    <w:rsid w:val="0024214C"/>
    <w:rsid w:val="00242BE5"/>
    <w:rsid w:val="002430CE"/>
    <w:rsid w:val="0024362C"/>
    <w:rsid w:val="00243DB0"/>
    <w:rsid w:val="00244573"/>
    <w:rsid w:val="00245FB4"/>
    <w:rsid w:val="002504FC"/>
    <w:rsid w:val="00250A38"/>
    <w:rsid w:val="002517B6"/>
    <w:rsid w:val="0025235A"/>
    <w:rsid w:val="00252440"/>
    <w:rsid w:val="0025270B"/>
    <w:rsid w:val="00255359"/>
    <w:rsid w:val="00256532"/>
    <w:rsid w:val="00256ECB"/>
    <w:rsid w:val="002579DA"/>
    <w:rsid w:val="002629C9"/>
    <w:rsid w:val="00266B46"/>
    <w:rsid w:val="00270F91"/>
    <w:rsid w:val="00272633"/>
    <w:rsid w:val="00274033"/>
    <w:rsid w:val="002740CF"/>
    <w:rsid w:val="002755BA"/>
    <w:rsid w:val="002755E6"/>
    <w:rsid w:val="0027668E"/>
    <w:rsid w:val="002766B0"/>
    <w:rsid w:val="00276D5F"/>
    <w:rsid w:val="002771D4"/>
    <w:rsid w:val="0028204E"/>
    <w:rsid w:val="00283E6B"/>
    <w:rsid w:val="00284C6F"/>
    <w:rsid w:val="00290C08"/>
    <w:rsid w:val="002916FC"/>
    <w:rsid w:val="002943C6"/>
    <w:rsid w:val="00297137"/>
    <w:rsid w:val="00297256"/>
    <w:rsid w:val="00297FDB"/>
    <w:rsid w:val="002A028F"/>
    <w:rsid w:val="002A103A"/>
    <w:rsid w:val="002A3A6D"/>
    <w:rsid w:val="002A60F3"/>
    <w:rsid w:val="002A770B"/>
    <w:rsid w:val="002B19C5"/>
    <w:rsid w:val="002B1D1E"/>
    <w:rsid w:val="002B4FDC"/>
    <w:rsid w:val="002B7877"/>
    <w:rsid w:val="002B7A66"/>
    <w:rsid w:val="002B7AE9"/>
    <w:rsid w:val="002C0221"/>
    <w:rsid w:val="002C1DC5"/>
    <w:rsid w:val="002C27EE"/>
    <w:rsid w:val="002C3146"/>
    <w:rsid w:val="002C3B98"/>
    <w:rsid w:val="002C473D"/>
    <w:rsid w:val="002C4E21"/>
    <w:rsid w:val="002C50B2"/>
    <w:rsid w:val="002C793D"/>
    <w:rsid w:val="002D01BB"/>
    <w:rsid w:val="002D05B0"/>
    <w:rsid w:val="002D313E"/>
    <w:rsid w:val="002D3C31"/>
    <w:rsid w:val="002D76BB"/>
    <w:rsid w:val="002E05A1"/>
    <w:rsid w:val="002E0D54"/>
    <w:rsid w:val="002E3275"/>
    <w:rsid w:val="002E3577"/>
    <w:rsid w:val="002E3AB4"/>
    <w:rsid w:val="002E507E"/>
    <w:rsid w:val="002E5B1A"/>
    <w:rsid w:val="002E69C2"/>
    <w:rsid w:val="002E6CDF"/>
    <w:rsid w:val="002E706E"/>
    <w:rsid w:val="002E71A1"/>
    <w:rsid w:val="002F0EC6"/>
    <w:rsid w:val="002F16C6"/>
    <w:rsid w:val="002F318D"/>
    <w:rsid w:val="002F3996"/>
    <w:rsid w:val="002F487D"/>
    <w:rsid w:val="002F4FCD"/>
    <w:rsid w:val="002F7629"/>
    <w:rsid w:val="002F7E82"/>
    <w:rsid w:val="00301232"/>
    <w:rsid w:val="003017B0"/>
    <w:rsid w:val="003018A2"/>
    <w:rsid w:val="00302ED1"/>
    <w:rsid w:val="00303B69"/>
    <w:rsid w:val="003041F1"/>
    <w:rsid w:val="00304296"/>
    <w:rsid w:val="00306306"/>
    <w:rsid w:val="00307F00"/>
    <w:rsid w:val="00311DAF"/>
    <w:rsid w:val="00311F40"/>
    <w:rsid w:val="00312599"/>
    <w:rsid w:val="00313F35"/>
    <w:rsid w:val="00314EB3"/>
    <w:rsid w:val="003160C8"/>
    <w:rsid w:val="003166E0"/>
    <w:rsid w:val="003214E3"/>
    <w:rsid w:val="00321A7E"/>
    <w:rsid w:val="00322DB5"/>
    <w:rsid w:val="00323342"/>
    <w:rsid w:val="00324566"/>
    <w:rsid w:val="00324D81"/>
    <w:rsid w:val="00330B1F"/>
    <w:rsid w:val="00334840"/>
    <w:rsid w:val="003408F5"/>
    <w:rsid w:val="00340A1B"/>
    <w:rsid w:val="00341612"/>
    <w:rsid w:val="00341BB9"/>
    <w:rsid w:val="00343EEF"/>
    <w:rsid w:val="0034549B"/>
    <w:rsid w:val="0034602F"/>
    <w:rsid w:val="00346C1A"/>
    <w:rsid w:val="00347298"/>
    <w:rsid w:val="0035053A"/>
    <w:rsid w:val="00351447"/>
    <w:rsid w:val="00352A39"/>
    <w:rsid w:val="0035387A"/>
    <w:rsid w:val="00353D09"/>
    <w:rsid w:val="00353E7B"/>
    <w:rsid w:val="00355A8D"/>
    <w:rsid w:val="00356E52"/>
    <w:rsid w:val="003573F1"/>
    <w:rsid w:val="0036185C"/>
    <w:rsid w:val="00363270"/>
    <w:rsid w:val="003635A3"/>
    <w:rsid w:val="00363DD5"/>
    <w:rsid w:val="0036531F"/>
    <w:rsid w:val="00371611"/>
    <w:rsid w:val="003717DB"/>
    <w:rsid w:val="00371F46"/>
    <w:rsid w:val="00372CFE"/>
    <w:rsid w:val="003739DD"/>
    <w:rsid w:val="00373E7B"/>
    <w:rsid w:val="003742B1"/>
    <w:rsid w:val="00374645"/>
    <w:rsid w:val="00377BE0"/>
    <w:rsid w:val="0038193C"/>
    <w:rsid w:val="00382CD3"/>
    <w:rsid w:val="003832D2"/>
    <w:rsid w:val="0038595A"/>
    <w:rsid w:val="0038633A"/>
    <w:rsid w:val="00390714"/>
    <w:rsid w:val="00390EDB"/>
    <w:rsid w:val="00391378"/>
    <w:rsid w:val="00392CB6"/>
    <w:rsid w:val="0039395E"/>
    <w:rsid w:val="00394975"/>
    <w:rsid w:val="00395A55"/>
    <w:rsid w:val="00396AD3"/>
    <w:rsid w:val="00396F55"/>
    <w:rsid w:val="003A1A48"/>
    <w:rsid w:val="003A32A2"/>
    <w:rsid w:val="003A7892"/>
    <w:rsid w:val="003A7B55"/>
    <w:rsid w:val="003A7C84"/>
    <w:rsid w:val="003B3733"/>
    <w:rsid w:val="003B3D5D"/>
    <w:rsid w:val="003B4152"/>
    <w:rsid w:val="003B75EF"/>
    <w:rsid w:val="003B79F2"/>
    <w:rsid w:val="003C0BF4"/>
    <w:rsid w:val="003C1A45"/>
    <w:rsid w:val="003C1DA8"/>
    <w:rsid w:val="003C327C"/>
    <w:rsid w:val="003C41EA"/>
    <w:rsid w:val="003C45A8"/>
    <w:rsid w:val="003C5886"/>
    <w:rsid w:val="003C6104"/>
    <w:rsid w:val="003C6603"/>
    <w:rsid w:val="003D1B19"/>
    <w:rsid w:val="003D1D39"/>
    <w:rsid w:val="003D244F"/>
    <w:rsid w:val="003D2C1B"/>
    <w:rsid w:val="003D38A4"/>
    <w:rsid w:val="003D4C04"/>
    <w:rsid w:val="003D4F97"/>
    <w:rsid w:val="003D50B2"/>
    <w:rsid w:val="003D5164"/>
    <w:rsid w:val="003D5EF6"/>
    <w:rsid w:val="003D7509"/>
    <w:rsid w:val="003D79B5"/>
    <w:rsid w:val="003E1872"/>
    <w:rsid w:val="003E1875"/>
    <w:rsid w:val="003E25B8"/>
    <w:rsid w:val="003E2DF7"/>
    <w:rsid w:val="003E6585"/>
    <w:rsid w:val="003E6CE2"/>
    <w:rsid w:val="003E7463"/>
    <w:rsid w:val="003F0136"/>
    <w:rsid w:val="003F0400"/>
    <w:rsid w:val="003F1435"/>
    <w:rsid w:val="003F1BF1"/>
    <w:rsid w:val="003F2A79"/>
    <w:rsid w:val="003F4962"/>
    <w:rsid w:val="003F5489"/>
    <w:rsid w:val="003F5530"/>
    <w:rsid w:val="003F593F"/>
    <w:rsid w:val="003F633D"/>
    <w:rsid w:val="003F7162"/>
    <w:rsid w:val="003F7EB3"/>
    <w:rsid w:val="0040055A"/>
    <w:rsid w:val="00400CCD"/>
    <w:rsid w:val="0040135A"/>
    <w:rsid w:val="004016AD"/>
    <w:rsid w:val="00403B7B"/>
    <w:rsid w:val="004058A3"/>
    <w:rsid w:val="004069B6"/>
    <w:rsid w:val="00407BFD"/>
    <w:rsid w:val="00410702"/>
    <w:rsid w:val="004125B8"/>
    <w:rsid w:val="00412726"/>
    <w:rsid w:val="004133DD"/>
    <w:rsid w:val="00414EEF"/>
    <w:rsid w:val="00420051"/>
    <w:rsid w:val="00420920"/>
    <w:rsid w:val="0042106A"/>
    <w:rsid w:val="00422322"/>
    <w:rsid w:val="00422CB4"/>
    <w:rsid w:val="00426151"/>
    <w:rsid w:val="00431440"/>
    <w:rsid w:val="00431C0F"/>
    <w:rsid w:val="00436454"/>
    <w:rsid w:val="00437D12"/>
    <w:rsid w:val="00441215"/>
    <w:rsid w:val="00441337"/>
    <w:rsid w:val="00446F10"/>
    <w:rsid w:val="0044733E"/>
    <w:rsid w:val="00447AFB"/>
    <w:rsid w:val="00450C2F"/>
    <w:rsid w:val="004533BC"/>
    <w:rsid w:val="00453738"/>
    <w:rsid w:val="004547FB"/>
    <w:rsid w:val="00456941"/>
    <w:rsid w:val="00460364"/>
    <w:rsid w:val="00461AE9"/>
    <w:rsid w:val="004633BE"/>
    <w:rsid w:val="00465ED3"/>
    <w:rsid w:val="0046664F"/>
    <w:rsid w:val="004701FF"/>
    <w:rsid w:val="004704CE"/>
    <w:rsid w:val="00472366"/>
    <w:rsid w:val="00473323"/>
    <w:rsid w:val="004737B5"/>
    <w:rsid w:val="004745E1"/>
    <w:rsid w:val="00475E2B"/>
    <w:rsid w:val="00476A3E"/>
    <w:rsid w:val="00476B88"/>
    <w:rsid w:val="00477412"/>
    <w:rsid w:val="00481A89"/>
    <w:rsid w:val="004849CF"/>
    <w:rsid w:val="0048508D"/>
    <w:rsid w:val="00485A64"/>
    <w:rsid w:val="004877F8"/>
    <w:rsid w:val="00490311"/>
    <w:rsid w:val="00491B9A"/>
    <w:rsid w:val="00491D1D"/>
    <w:rsid w:val="00492BA6"/>
    <w:rsid w:val="004941F3"/>
    <w:rsid w:val="00494ADB"/>
    <w:rsid w:val="00496631"/>
    <w:rsid w:val="00497587"/>
    <w:rsid w:val="00497B9D"/>
    <w:rsid w:val="00497D4B"/>
    <w:rsid w:val="004A0634"/>
    <w:rsid w:val="004A199E"/>
    <w:rsid w:val="004A774F"/>
    <w:rsid w:val="004B0C6A"/>
    <w:rsid w:val="004B3F32"/>
    <w:rsid w:val="004B52BD"/>
    <w:rsid w:val="004B5709"/>
    <w:rsid w:val="004B5DCA"/>
    <w:rsid w:val="004B7D38"/>
    <w:rsid w:val="004C3467"/>
    <w:rsid w:val="004C387F"/>
    <w:rsid w:val="004C3A5F"/>
    <w:rsid w:val="004C4157"/>
    <w:rsid w:val="004C4FB0"/>
    <w:rsid w:val="004C582C"/>
    <w:rsid w:val="004C5DB7"/>
    <w:rsid w:val="004C7781"/>
    <w:rsid w:val="004D2B18"/>
    <w:rsid w:val="004D3470"/>
    <w:rsid w:val="004D443B"/>
    <w:rsid w:val="004D5F64"/>
    <w:rsid w:val="004D694D"/>
    <w:rsid w:val="004E17EE"/>
    <w:rsid w:val="004E24A3"/>
    <w:rsid w:val="004E7CE8"/>
    <w:rsid w:val="004F0011"/>
    <w:rsid w:val="004F0E37"/>
    <w:rsid w:val="004F1365"/>
    <w:rsid w:val="004F47CD"/>
    <w:rsid w:val="004F4DF3"/>
    <w:rsid w:val="004F51A7"/>
    <w:rsid w:val="004F54FE"/>
    <w:rsid w:val="004F7AE6"/>
    <w:rsid w:val="00500EEF"/>
    <w:rsid w:val="0050174E"/>
    <w:rsid w:val="00502253"/>
    <w:rsid w:val="00502EB8"/>
    <w:rsid w:val="0050365D"/>
    <w:rsid w:val="00503693"/>
    <w:rsid w:val="00504AC8"/>
    <w:rsid w:val="00504D86"/>
    <w:rsid w:val="00514C68"/>
    <w:rsid w:val="00514CA4"/>
    <w:rsid w:val="005169A5"/>
    <w:rsid w:val="00516A11"/>
    <w:rsid w:val="005200AE"/>
    <w:rsid w:val="00521A3D"/>
    <w:rsid w:val="005225A5"/>
    <w:rsid w:val="00523065"/>
    <w:rsid w:val="00526453"/>
    <w:rsid w:val="00532682"/>
    <w:rsid w:val="005327BF"/>
    <w:rsid w:val="00533EEF"/>
    <w:rsid w:val="005342B3"/>
    <w:rsid w:val="00534BE8"/>
    <w:rsid w:val="005350E8"/>
    <w:rsid w:val="00535ED6"/>
    <w:rsid w:val="00536323"/>
    <w:rsid w:val="00536D9A"/>
    <w:rsid w:val="00536EF9"/>
    <w:rsid w:val="00537BA7"/>
    <w:rsid w:val="005423C3"/>
    <w:rsid w:val="00542CF8"/>
    <w:rsid w:val="00543779"/>
    <w:rsid w:val="00543AFE"/>
    <w:rsid w:val="00544100"/>
    <w:rsid w:val="0054598A"/>
    <w:rsid w:val="00547188"/>
    <w:rsid w:val="00547ADB"/>
    <w:rsid w:val="00550190"/>
    <w:rsid w:val="005517B7"/>
    <w:rsid w:val="00554120"/>
    <w:rsid w:val="005541F0"/>
    <w:rsid w:val="00554D98"/>
    <w:rsid w:val="00554EFD"/>
    <w:rsid w:val="00555676"/>
    <w:rsid w:val="005558AF"/>
    <w:rsid w:val="00555FFF"/>
    <w:rsid w:val="00560747"/>
    <w:rsid w:val="00560C97"/>
    <w:rsid w:val="00561AEC"/>
    <w:rsid w:val="00561F28"/>
    <w:rsid w:val="005638B8"/>
    <w:rsid w:val="00564B6E"/>
    <w:rsid w:val="00564FFB"/>
    <w:rsid w:val="005665ED"/>
    <w:rsid w:val="00566CA1"/>
    <w:rsid w:val="00567E6B"/>
    <w:rsid w:val="00570231"/>
    <w:rsid w:val="00570494"/>
    <w:rsid w:val="005708AF"/>
    <w:rsid w:val="00571E92"/>
    <w:rsid w:val="0057342D"/>
    <w:rsid w:val="00573AC4"/>
    <w:rsid w:val="00574BEC"/>
    <w:rsid w:val="00574C7B"/>
    <w:rsid w:val="00575485"/>
    <w:rsid w:val="00575FCD"/>
    <w:rsid w:val="0057600A"/>
    <w:rsid w:val="005772CE"/>
    <w:rsid w:val="0058209B"/>
    <w:rsid w:val="00585E01"/>
    <w:rsid w:val="00586FCF"/>
    <w:rsid w:val="00587011"/>
    <w:rsid w:val="005876C2"/>
    <w:rsid w:val="00590260"/>
    <w:rsid w:val="00590B8A"/>
    <w:rsid w:val="00590E44"/>
    <w:rsid w:val="00591670"/>
    <w:rsid w:val="00593869"/>
    <w:rsid w:val="0059387E"/>
    <w:rsid w:val="00593AAF"/>
    <w:rsid w:val="00594387"/>
    <w:rsid w:val="005945E9"/>
    <w:rsid w:val="00595318"/>
    <w:rsid w:val="005957EE"/>
    <w:rsid w:val="00596F23"/>
    <w:rsid w:val="0059714F"/>
    <w:rsid w:val="005A287B"/>
    <w:rsid w:val="005A2DFC"/>
    <w:rsid w:val="005A3DF3"/>
    <w:rsid w:val="005A4E3C"/>
    <w:rsid w:val="005A51CF"/>
    <w:rsid w:val="005A75D4"/>
    <w:rsid w:val="005B1D89"/>
    <w:rsid w:val="005B45C2"/>
    <w:rsid w:val="005B646C"/>
    <w:rsid w:val="005B67CF"/>
    <w:rsid w:val="005C067C"/>
    <w:rsid w:val="005C1ADB"/>
    <w:rsid w:val="005C1F22"/>
    <w:rsid w:val="005C2A87"/>
    <w:rsid w:val="005C3070"/>
    <w:rsid w:val="005C35D6"/>
    <w:rsid w:val="005C5E40"/>
    <w:rsid w:val="005C608F"/>
    <w:rsid w:val="005D0257"/>
    <w:rsid w:val="005D0737"/>
    <w:rsid w:val="005D132E"/>
    <w:rsid w:val="005D15D4"/>
    <w:rsid w:val="005D6B25"/>
    <w:rsid w:val="005D7BC1"/>
    <w:rsid w:val="005E0405"/>
    <w:rsid w:val="005E049D"/>
    <w:rsid w:val="005E04C8"/>
    <w:rsid w:val="005E07B8"/>
    <w:rsid w:val="005E1907"/>
    <w:rsid w:val="005E2D93"/>
    <w:rsid w:val="005E32B1"/>
    <w:rsid w:val="005E3833"/>
    <w:rsid w:val="005E3884"/>
    <w:rsid w:val="005E64AF"/>
    <w:rsid w:val="005E67FD"/>
    <w:rsid w:val="005E6BA8"/>
    <w:rsid w:val="005E6FD5"/>
    <w:rsid w:val="005E7DC0"/>
    <w:rsid w:val="005F10A1"/>
    <w:rsid w:val="005F2A45"/>
    <w:rsid w:val="005F2C40"/>
    <w:rsid w:val="005F2D31"/>
    <w:rsid w:val="005F3842"/>
    <w:rsid w:val="005F4A38"/>
    <w:rsid w:val="005F4EAD"/>
    <w:rsid w:val="005F5DE6"/>
    <w:rsid w:val="00601923"/>
    <w:rsid w:val="00601D76"/>
    <w:rsid w:val="0060310B"/>
    <w:rsid w:val="00605830"/>
    <w:rsid w:val="00605CF6"/>
    <w:rsid w:val="00606944"/>
    <w:rsid w:val="00606C51"/>
    <w:rsid w:val="00607456"/>
    <w:rsid w:val="006109CB"/>
    <w:rsid w:val="006109F5"/>
    <w:rsid w:val="00611DC6"/>
    <w:rsid w:val="00612072"/>
    <w:rsid w:val="00612BAC"/>
    <w:rsid w:val="006131B4"/>
    <w:rsid w:val="00613747"/>
    <w:rsid w:val="00615992"/>
    <w:rsid w:val="0061620E"/>
    <w:rsid w:val="006205C3"/>
    <w:rsid w:val="00620609"/>
    <w:rsid w:val="00621F49"/>
    <w:rsid w:val="00623329"/>
    <w:rsid w:val="00623D6D"/>
    <w:rsid w:val="00627474"/>
    <w:rsid w:val="00627F65"/>
    <w:rsid w:val="0063090C"/>
    <w:rsid w:val="006318D3"/>
    <w:rsid w:val="00632DCC"/>
    <w:rsid w:val="00634972"/>
    <w:rsid w:val="00636C4F"/>
    <w:rsid w:val="00641687"/>
    <w:rsid w:val="0064346B"/>
    <w:rsid w:val="006436C1"/>
    <w:rsid w:val="00643BCE"/>
    <w:rsid w:val="00646F52"/>
    <w:rsid w:val="00647EE9"/>
    <w:rsid w:val="0065041C"/>
    <w:rsid w:val="00651690"/>
    <w:rsid w:val="00652D64"/>
    <w:rsid w:val="00653D4D"/>
    <w:rsid w:val="00654B9F"/>
    <w:rsid w:val="00655C9F"/>
    <w:rsid w:val="006568EE"/>
    <w:rsid w:val="00657646"/>
    <w:rsid w:val="006618DF"/>
    <w:rsid w:val="00662F4C"/>
    <w:rsid w:val="0066330F"/>
    <w:rsid w:val="006648BF"/>
    <w:rsid w:val="00665559"/>
    <w:rsid w:val="0066627D"/>
    <w:rsid w:val="006662E6"/>
    <w:rsid w:val="006671D1"/>
    <w:rsid w:val="00672ABD"/>
    <w:rsid w:val="00673871"/>
    <w:rsid w:val="00673E53"/>
    <w:rsid w:val="00674FEF"/>
    <w:rsid w:val="00680389"/>
    <w:rsid w:val="0068264B"/>
    <w:rsid w:val="00682DBE"/>
    <w:rsid w:val="00683153"/>
    <w:rsid w:val="0068545B"/>
    <w:rsid w:val="006860D9"/>
    <w:rsid w:val="00686181"/>
    <w:rsid w:val="00686467"/>
    <w:rsid w:val="006864F1"/>
    <w:rsid w:val="0068763D"/>
    <w:rsid w:val="006901D3"/>
    <w:rsid w:val="006908E7"/>
    <w:rsid w:val="00691144"/>
    <w:rsid w:val="00692725"/>
    <w:rsid w:val="0069373E"/>
    <w:rsid w:val="0069377E"/>
    <w:rsid w:val="00693AF4"/>
    <w:rsid w:val="00693BB7"/>
    <w:rsid w:val="00695FFB"/>
    <w:rsid w:val="0069646F"/>
    <w:rsid w:val="00696EA3"/>
    <w:rsid w:val="00697097"/>
    <w:rsid w:val="006A095B"/>
    <w:rsid w:val="006A0D80"/>
    <w:rsid w:val="006A1C35"/>
    <w:rsid w:val="006A310F"/>
    <w:rsid w:val="006A435D"/>
    <w:rsid w:val="006A4ED2"/>
    <w:rsid w:val="006A5024"/>
    <w:rsid w:val="006B128E"/>
    <w:rsid w:val="006B688A"/>
    <w:rsid w:val="006B68BD"/>
    <w:rsid w:val="006B6EFA"/>
    <w:rsid w:val="006C3436"/>
    <w:rsid w:val="006C38A0"/>
    <w:rsid w:val="006C40F0"/>
    <w:rsid w:val="006C43A8"/>
    <w:rsid w:val="006C5DB0"/>
    <w:rsid w:val="006C6271"/>
    <w:rsid w:val="006C6272"/>
    <w:rsid w:val="006C7CDB"/>
    <w:rsid w:val="006D04BD"/>
    <w:rsid w:val="006D2096"/>
    <w:rsid w:val="006D29A1"/>
    <w:rsid w:val="006D4CD9"/>
    <w:rsid w:val="006D7CDF"/>
    <w:rsid w:val="006E259A"/>
    <w:rsid w:val="006E2994"/>
    <w:rsid w:val="006E3306"/>
    <w:rsid w:val="006E53A1"/>
    <w:rsid w:val="006E5962"/>
    <w:rsid w:val="006E5F0F"/>
    <w:rsid w:val="006E70CE"/>
    <w:rsid w:val="006E77D8"/>
    <w:rsid w:val="006F0F70"/>
    <w:rsid w:val="006F1B07"/>
    <w:rsid w:val="006F443B"/>
    <w:rsid w:val="006F51EB"/>
    <w:rsid w:val="006F6DF2"/>
    <w:rsid w:val="00703F4E"/>
    <w:rsid w:val="007060E6"/>
    <w:rsid w:val="007062A7"/>
    <w:rsid w:val="0070789E"/>
    <w:rsid w:val="00707E7E"/>
    <w:rsid w:val="00710951"/>
    <w:rsid w:val="00712525"/>
    <w:rsid w:val="007131AC"/>
    <w:rsid w:val="007144B0"/>
    <w:rsid w:val="00715343"/>
    <w:rsid w:val="00715EC0"/>
    <w:rsid w:val="007209EC"/>
    <w:rsid w:val="0072513B"/>
    <w:rsid w:val="00726A82"/>
    <w:rsid w:val="00727049"/>
    <w:rsid w:val="007303DE"/>
    <w:rsid w:val="00731092"/>
    <w:rsid w:val="0073170A"/>
    <w:rsid w:val="00731A75"/>
    <w:rsid w:val="00731F2C"/>
    <w:rsid w:val="007324BD"/>
    <w:rsid w:val="007331D6"/>
    <w:rsid w:val="00733AE0"/>
    <w:rsid w:val="00734175"/>
    <w:rsid w:val="00743785"/>
    <w:rsid w:val="007446DD"/>
    <w:rsid w:val="00744CD4"/>
    <w:rsid w:val="0074563B"/>
    <w:rsid w:val="00745F94"/>
    <w:rsid w:val="00747181"/>
    <w:rsid w:val="00751564"/>
    <w:rsid w:val="00752900"/>
    <w:rsid w:val="00752D3F"/>
    <w:rsid w:val="00753E0D"/>
    <w:rsid w:val="007547E8"/>
    <w:rsid w:val="0075508B"/>
    <w:rsid w:val="00755E1F"/>
    <w:rsid w:val="00756EDC"/>
    <w:rsid w:val="00757120"/>
    <w:rsid w:val="007606A4"/>
    <w:rsid w:val="0076136B"/>
    <w:rsid w:val="00761DC0"/>
    <w:rsid w:val="00764A2C"/>
    <w:rsid w:val="0076566B"/>
    <w:rsid w:val="0076674C"/>
    <w:rsid w:val="00766D38"/>
    <w:rsid w:val="00767C41"/>
    <w:rsid w:val="007728A5"/>
    <w:rsid w:val="0077367E"/>
    <w:rsid w:val="00774704"/>
    <w:rsid w:val="007753DE"/>
    <w:rsid w:val="00777602"/>
    <w:rsid w:val="00780091"/>
    <w:rsid w:val="00782F29"/>
    <w:rsid w:val="00783992"/>
    <w:rsid w:val="00784E2B"/>
    <w:rsid w:val="0079120A"/>
    <w:rsid w:val="007930E8"/>
    <w:rsid w:val="00794156"/>
    <w:rsid w:val="00794276"/>
    <w:rsid w:val="0079662D"/>
    <w:rsid w:val="007A0DDE"/>
    <w:rsid w:val="007A1105"/>
    <w:rsid w:val="007A3246"/>
    <w:rsid w:val="007A4277"/>
    <w:rsid w:val="007A5859"/>
    <w:rsid w:val="007B03CB"/>
    <w:rsid w:val="007B1551"/>
    <w:rsid w:val="007B41FC"/>
    <w:rsid w:val="007B4869"/>
    <w:rsid w:val="007B51A0"/>
    <w:rsid w:val="007B58A5"/>
    <w:rsid w:val="007B6033"/>
    <w:rsid w:val="007B6386"/>
    <w:rsid w:val="007B7A6C"/>
    <w:rsid w:val="007C095C"/>
    <w:rsid w:val="007C2745"/>
    <w:rsid w:val="007C2F15"/>
    <w:rsid w:val="007C4888"/>
    <w:rsid w:val="007C64F9"/>
    <w:rsid w:val="007C7736"/>
    <w:rsid w:val="007C7E47"/>
    <w:rsid w:val="007D077A"/>
    <w:rsid w:val="007D0C77"/>
    <w:rsid w:val="007D1C38"/>
    <w:rsid w:val="007D398B"/>
    <w:rsid w:val="007D751C"/>
    <w:rsid w:val="007E0A43"/>
    <w:rsid w:val="007E1990"/>
    <w:rsid w:val="007E1E8F"/>
    <w:rsid w:val="007E2D0C"/>
    <w:rsid w:val="007E3A55"/>
    <w:rsid w:val="007E69BF"/>
    <w:rsid w:val="007E7ADD"/>
    <w:rsid w:val="007F071C"/>
    <w:rsid w:val="007F26B6"/>
    <w:rsid w:val="007F2DD1"/>
    <w:rsid w:val="007F4337"/>
    <w:rsid w:val="007F480D"/>
    <w:rsid w:val="007F527C"/>
    <w:rsid w:val="007F6D5A"/>
    <w:rsid w:val="008018CA"/>
    <w:rsid w:val="00805576"/>
    <w:rsid w:val="0080641D"/>
    <w:rsid w:val="00806FFD"/>
    <w:rsid w:val="0080730C"/>
    <w:rsid w:val="00813166"/>
    <w:rsid w:val="00815993"/>
    <w:rsid w:val="008169C5"/>
    <w:rsid w:val="00817165"/>
    <w:rsid w:val="008174D4"/>
    <w:rsid w:val="00820ED7"/>
    <w:rsid w:val="0082372E"/>
    <w:rsid w:val="00823925"/>
    <w:rsid w:val="00824969"/>
    <w:rsid w:val="008254C6"/>
    <w:rsid w:val="00826BD4"/>
    <w:rsid w:val="00827753"/>
    <w:rsid w:val="00827D91"/>
    <w:rsid w:val="00834149"/>
    <w:rsid w:val="00834400"/>
    <w:rsid w:val="008352A8"/>
    <w:rsid w:val="0083550B"/>
    <w:rsid w:val="00835FD5"/>
    <w:rsid w:val="008369EC"/>
    <w:rsid w:val="00837180"/>
    <w:rsid w:val="008414FC"/>
    <w:rsid w:val="00841788"/>
    <w:rsid w:val="008438BD"/>
    <w:rsid w:val="008470DC"/>
    <w:rsid w:val="00850B55"/>
    <w:rsid w:val="00850DE7"/>
    <w:rsid w:val="00850E06"/>
    <w:rsid w:val="00850F64"/>
    <w:rsid w:val="00851347"/>
    <w:rsid w:val="00852421"/>
    <w:rsid w:val="00852692"/>
    <w:rsid w:val="00852798"/>
    <w:rsid w:val="00852AA3"/>
    <w:rsid w:val="008545EE"/>
    <w:rsid w:val="00855064"/>
    <w:rsid w:val="00856962"/>
    <w:rsid w:val="0085777C"/>
    <w:rsid w:val="008609D1"/>
    <w:rsid w:val="00862899"/>
    <w:rsid w:val="00862F77"/>
    <w:rsid w:val="008635D5"/>
    <w:rsid w:val="00864C74"/>
    <w:rsid w:val="00865664"/>
    <w:rsid w:val="00865EEE"/>
    <w:rsid w:val="00866448"/>
    <w:rsid w:val="008679DD"/>
    <w:rsid w:val="00867B3B"/>
    <w:rsid w:val="0087057E"/>
    <w:rsid w:val="00871950"/>
    <w:rsid w:val="008723EF"/>
    <w:rsid w:val="00872ADF"/>
    <w:rsid w:val="008757F0"/>
    <w:rsid w:val="008757F2"/>
    <w:rsid w:val="00875983"/>
    <w:rsid w:val="00875D17"/>
    <w:rsid w:val="00876EFC"/>
    <w:rsid w:val="00880885"/>
    <w:rsid w:val="008808AF"/>
    <w:rsid w:val="00880B95"/>
    <w:rsid w:val="00882AD5"/>
    <w:rsid w:val="00882B72"/>
    <w:rsid w:val="008831BB"/>
    <w:rsid w:val="0088436A"/>
    <w:rsid w:val="008846A9"/>
    <w:rsid w:val="008846D7"/>
    <w:rsid w:val="00884753"/>
    <w:rsid w:val="008869DB"/>
    <w:rsid w:val="008909C9"/>
    <w:rsid w:val="0089161D"/>
    <w:rsid w:val="008919E1"/>
    <w:rsid w:val="00892966"/>
    <w:rsid w:val="008932ED"/>
    <w:rsid w:val="00893E8B"/>
    <w:rsid w:val="00897005"/>
    <w:rsid w:val="008A35EC"/>
    <w:rsid w:val="008A710D"/>
    <w:rsid w:val="008A7920"/>
    <w:rsid w:val="008B0BE6"/>
    <w:rsid w:val="008B1FA6"/>
    <w:rsid w:val="008B2885"/>
    <w:rsid w:val="008B3A89"/>
    <w:rsid w:val="008B4202"/>
    <w:rsid w:val="008B4AA8"/>
    <w:rsid w:val="008B65DE"/>
    <w:rsid w:val="008B6FF3"/>
    <w:rsid w:val="008C1A04"/>
    <w:rsid w:val="008C2218"/>
    <w:rsid w:val="008C4053"/>
    <w:rsid w:val="008C44E9"/>
    <w:rsid w:val="008C44FD"/>
    <w:rsid w:val="008C5A4E"/>
    <w:rsid w:val="008C754C"/>
    <w:rsid w:val="008C7657"/>
    <w:rsid w:val="008D0E75"/>
    <w:rsid w:val="008D1D00"/>
    <w:rsid w:val="008D2E37"/>
    <w:rsid w:val="008D31FA"/>
    <w:rsid w:val="008D46BD"/>
    <w:rsid w:val="008D46C9"/>
    <w:rsid w:val="008D5899"/>
    <w:rsid w:val="008D648C"/>
    <w:rsid w:val="008D7DBE"/>
    <w:rsid w:val="008E18E1"/>
    <w:rsid w:val="008E24E0"/>
    <w:rsid w:val="008E3433"/>
    <w:rsid w:val="008E458B"/>
    <w:rsid w:val="008E48C0"/>
    <w:rsid w:val="008E530B"/>
    <w:rsid w:val="008E787A"/>
    <w:rsid w:val="008E7E32"/>
    <w:rsid w:val="008F04B8"/>
    <w:rsid w:val="008F1D8E"/>
    <w:rsid w:val="008F3BBD"/>
    <w:rsid w:val="008F3E1D"/>
    <w:rsid w:val="008F7A36"/>
    <w:rsid w:val="00900F31"/>
    <w:rsid w:val="00901438"/>
    <w:rsid w:val="00901A2A"/>
    <w:rsid w:val="0090379F"/>
    <w:rsid w:val="00906024"/>
    <w:rsid w:val="00906AF7"/>
    <w:rsid w:val="00910FD8"/>
    <w:rsid w:val="00913980"/>
    <w:rsid w:val="00914091"/>
    <w:rsid w:val="0091659E"/>
    <w:rsid w:val="0091666F"/>
    <w:rsid w:val="00916A71"/>
    <w:rsid w:val="00917427"/>
    <w:rsid w:val="00922E49"/>
    <w:rsid w:val="00924210"/>
    <w:rsid w:val="00924C58"/>
    <w:rsid w:val="009325AB"/>
    <w:rsid w:val="00933308"/>
    <w:rsid w:val="00936410"/>
    <w:rsid w:val="00936CE1"/>
    <w:rsid w:val="00940395"/>
    <w:rsid w:val="009418FE"/>
    <w:rsid w:val="0094336D"/>
    <w:rsid w:val="00943641"/>
    <w:rsid w:val="00943A12"/>
    <w:rsid w:val="00944FD8"/>
    <w:rsid w:val="00947336"/>
    <w:rsid w:val="009508AA"/>
    <w:rsid w:val="009520D9"/>
    <w:rsid w:val="00955ED0"/>
    <w:rsid w:val="009608A3"/>
    <w:rsid w:val="00963006"/>
    <w:rsid w:val="00963692"/>
    <w:rsid w:val="009637E3"/>
    <w:rsid w:val="00963DC2"/>
    <w:rsid w:val="0096516D"/>
    <w:rsid w:val="009666C4"/>
    <w:rsid w:val="0096739D"/>
    <w:rsid w:val="009674F0"/>
    <w:rsid w:val="009705AF"/>
    <w:rsid w:val="00970977"/>
    <w:rsid w:val="00970D03"/>
    <w:rsid w:val="009721A3"/>
    <w:rsid w:val="00972BB6"/>
    <w:rsid w:val="00975750"/>
    <w:rsid w:val="00976B15"/>
    <w:rsid w:val="009806D0"/>
    <w:rsid w:val="0098652D"/>
    <w:rsid w:val="00986BDB"/>
    <w:rsid w:val="00987806"/>
    <w:rsid w:val="00987B85"/>
    <w:rsid w:val="00987F9C"/>
    <w:rsid w:val="00990E4C"/>
    <w:rsid w:val="00992266"/>
    <w:rsid w:val="00995DFB"/>
    <w:rsid w:val="009969F6"/>
    <w:rsid w:val="00996E5B"/>
    <w:rsid w:val="0099754D"/>
    <w:rsid w:val="009A0344"/>
    <w:rsid w:val="009A0C0A"/>
    <w:rsid w:val="009A0FBD"/>
    <w:rsid w:val="009A118D"/>
    <w:rsid w:val="009A12DC"/>
    <w:rsid w:val="009A19E9"/>
    <w:rsid w:val="009A2DC2"/>
    <w:rsid w:val="009A6433"/>
    <w:rsid w:val="009B0BD3"/>
    <w:rsid w:val="009B11C0"/>
    <w:rsid w:val="009B1CBD"/>
    <w:rsid w:val="009B2474"/>
    <w:rsid w:val="009B4BB9"/>
    <w:rsid w:val="009B7831"/>
    <w:rsid w:val="009B785F"/>
    <w:rsid w:val="009C00F4"/>
    <w:rsid w:val="009C0D35"/>
    <w:rsid w:val="009C0DF5"/>
    <w:rsid w:val="009C27FF"/>
    <w:rsid w:val="009C3B72"/>
    <w:rsid w:val="009C4ADD"/>
    <w:rsid w:val="009C4B67"/>
    <w:rsid w:val="009C6933"/>
    <w:rsid w:val="009C694C"/>
    <w:rsid w:val="009C6C7A"/>
    <w:rsid w:val="009D03CC"/>
    <w:rsid w:val="009D26DD"/>
    <w:rsid w:val="009D323D"/>
    <w:rsid w:val="009D6C3A"/>
    <w:rsid w:val="009D719D"/>
    <w:rsid w:val="009E0701"/>
    <w:rsid w:val="009E0F96"/>
    <w:rsid w:val="009E10E1"/>
    <w:rsid w:val="009E14E5"/>
    <w:rsid w:val="009E1BD8"/>
    <w:rsid w:val="009E1DBD"/>
    <w:rsid w:val="009E2FD3"/>
    <w:rsid w:val="009E4019"/>
    <w:rsid w:val="009E4FBA"/>
    <w:rsid w:val="009E6F62"/>
    <w:rsid w:val="009E7957"/>
    <w:rsid w:val="009F0204"/>
    <w:rsid w:val="009F10B7"/>
    <w:rsid w:val="009F1574"/>
    <w:rsid w:val="009F16B8"/>
    <w:rsid w:val="009F2282"/>
    <w:rsid w:val="009F4299"/>
    <w:rsid w:val="009F5051"/>
    <w:rsid w:val="009F5591"/>
    <w:rsid w:val="009F5B58"/>
    <w:rsid w:val="009F61CB"/>
    <w:rsid w:val="00A00454"/>
    <w:rsid w:val="00A0178F"/>
    <w:rsid w:val="00A0298E"/>
    <w:rsid w:val="00A03D00"/>
    <w:rsid w:val="00A04C12"/>
    <w:rsid w:val="00A0536A"/>
    <w:rsid w:val="00A06620"/>
    <w:rsid w:val="00A11794"/>
    <w:rsid w:val="00A137C9"/>
    <w:rsid w:val="00A15732"/>
    <w:rsid w:val="00A16288"/>
    <w:rsid w:val="00A175BD"/>
    <w:rsid w:val="00A208A5"/>
    <w:rsid w:val="00A2206E"/>
    <w:rsid w:val="00A23BE1"/>
    <w:rsid w:val="00A24E17"/>
    <w:rsid w:val="00A2545F"/>
    <w:rsid w:val="00A26820"/>
    <w:rsid w:val="00A26C17"/>
    <w:rsid w:val="00A275F2"/>
    <w:rsid w:val="00A314FF"/>
    <w:rsid w:val="00A32390"/>
    <w:rsid w:val="00A3249B"/>
    <w:rsid w:val="00A34B1F"/>
    <w:rsid w:val="00A35531"/>
    <w:rsid w:val="00A35D11"/>
    <w:rsid w:val="00A364F1"/>
    <w:rsid w:val="00A40D6E"/>
    <w:rsid w:val="00A41207"/>
    <w:rsid w:val="00A4194B"/>
    <w:rsid w:val="00A423D4"/>
    <w:rsid w:val="00A428F5"/>
    <w:rsid w:val="00A42EA4"/>
    <w:rsid w:val="00A42EED"/>
    <w:rsid w:val="00A430F3"/>
    <w:rsid w:val="00A43DEE"/>
    <w:rsid w:val="00A4630D"/>
    <w:rsid w:val="00A50987"/>
    <w:rsid w:val="00A50A18"/>
    <w:rsid w:val="00A512E9"/>
    <w:rsid w:val="00A51837"/>
    <w:rsid w:val="00A526E2"/>
    <w:rsid w:val="00A548AD"/>
    <w:rsid w:val="00A54E18"/>
    <w:rsid w:val="00A55333"/>
    <w:rsid w:val="00A55360"/>
    <w:rsid w:val="00A55383"/>
    <w:rsid w:val="00A56715"/>
    <w:rsid w:val="00A56D88"/>
    <w:rsid w:val="00A57734"/>
    <w:rsid w:val="00A6051F"/>
    <w:rsid w:val="00A60FAA"/>
    <w:rsid w:val="00A61254"/>
    <w:rsid w:val="00A62A7A"/>
    <w:rsid w:val="00A62ECB"/>
    <w:rsid w:val="00A65516"/>
    <w:rsid w:val="00A65CB0"/>
    <w:rsid w:val="00A660E9"/>
    <w:rsid w:val="00A6615B"/>
    <w:rsid w:val="00A6767E"/>
    <w:rsid w:val="00A67794"/>
    <w:rsid w:val="00A701B8"/>
    <w:rsid w:val="00A71C24"/>
    <w:rsid w:val="00A72761"/>
    <w:rsid w:val="00A736E9"/>
    <w:rsid w:val="00A737A1"/>
    <w:rsid w:val="00A748BF"/>
    <w:rsid w:val="00A76113"/>
    <w:rsid w:val="00A77AC6"/>
    <w:rsid w:val="00A80F8B"/>
    <w:rsid w:val="00A811BE"/>
    <w:rsid w:val="00A82068"/>
    <w:rsid w:val="00A8505A"/>
    <w:rsid w:val="00A85A5E"/>
    <w:rsid w:val="00A85E09"/>
    <w:rsid w:val="00A8748D"/>
    <w:rsid w:val="00A90FBA"/>
    <w:rsid w:val="00A924B5"/>
    <w:rsid w:val="00A93B8D"/>
    <w:rsid w:val="00A93C43"/>
    <w:rsid w:val="00A9412F"/>
    <w:rsid w:val="00A94C03"/>
    <w:rsid w:val="00A9563C"/>
    <w:rsid w:val="00A96052"/>
    <w:rsid w:val="00A9653C"/>
    <w:rsid w:val="00A97062"/>
    <w:rsid w:val="00A9707C"/>
    <w:rsid w:val="00A97ACB"/>
    <w:rsid w:val="00A97CF9"/>
    <w:rsid w:val="00AA3BF8"/>
    <w:rsid w:val="00AA4685"/>
    <w:rsid w:val="00AA4A04"/>
    <w:rsid w:val="00AA4F20"/>
    <w:rsid w:val="00AA5339"/>
    <w:rsid w:val="00AA6C57"/>
    <w:rsid w:val="00AA6D46"/>
    <w:rsid w:val="00AB0303"/>
    <w:rsid w:val="00AB1339"/>
    <w:rsid w:val="00AB3473"/>
    <w:rsid w:val="00AB6A52"/>
    <w:rsid w:val="00AB70D4"/>
    <w:rsid w:val="00AB7E7C"/>
    <w:rsid w:val="00AC10DF"/>
    <w:rsid w:val="00AC4D6F"/>
    <w:rsid w:val="00AC7D54"/>
    <w:rsid w:val="00AD28DB"/>
    <w:rsid w:val="00AE260D"/>
    <w:rsid w:val="00AE383B"/>
    <w:rsid w:val="00AE4654"/>
    <w:rsid w:val="00AE4B8A"/>
    <w:rsid w:val="00AE5B91"/>
    <w:rsid w:val="00AE5F00"/>
    <w:rsid w:val="00AE6019"/>
    <w:rsid w:val="00AE6100"/>
    <w:rsid w:val="00AE67C4"/>
    <w:rsid w:val="00AE6FAC"/>
    <w:rsid w:val="00AF079D"/>
    <w:rsid w:val="00AF1224"/>
    <w:rsid w:val="00AF15C5"/>
    <w:rsid w:val="00AF15EE"/>
    <w:rsid w:val="00AF1CB3"/>
    <w:rsid w:val="00AF2E31"/>
    <w:rsid w:val="00AF36C5"/>
    <w:rsid w:val="00AF5E19"/>
    <w:rsid w:val="00AF667A"/>
    <w:rsid w:val="00AF78CC"/>
    <w:rsid w:val="00AF7B45"/>
    <w:rsid w:val="00AF7BF3"/>
    <w:rsid w:val="00B013AC"/>
    <w:rsid w:val="00B022F0"/>
    <w:rsid w:val="00B0272C"/>
    <w:rsid w:val="00B03ECA"/>
    <w:rsid w:val="00B05A7C"/>
    <w:rsid w:val="00B05ACE"/>
    <w:rsid w:val="00B06081"/>
    <w:rsid w:val="00B06DC8"/>
    <w:rsid w:val="00B104DF"/>
    <w:rsid w:val="00B11F62"/>
    <w:rsid w:val="00B14219"/>
    <w:rsid w:val="00B20471"/>
    <w:rsid w:val="00B20A04"/>
    <w:rsid w:val="00B233D3"/>
    <w:rsid w:val="00B2510E"/>
    <w:rsid w:val="00B26032"/>
    <w:rsid w:val="00B26CC6"/>
    <w:rsid w:val="00B30975"/>
    <w:rsid w:val="00B3276D"/>
    <w:rsid w:val="00B33A2A"/>
    <w:rsid w:val="00B35ED2"/>
    <w:rsid w:val="00B36601"/>
    <w:rsid w:val="00B36A38"/>
    <w:rsid w:val="00B4023D"/>
    <w:rsid w:val="00B405A6"/>
    <w:rsid w:val="00B4161D"/>
    <w:rsid w:val="00B41ACC"/>
    <w:rsid w:val="00B43C34"/>
    <w:rsid w:val="00B44902"/>
    <w:rsid w:val="00B468AB"/>
    <w:rsid w:val="00B46B18"/>
    <w:rsid w:val="00B47FAD"/>
    <w:rsid w:val="00B513F4"/>
    <w:rsid w:val="00B5214A"/>
    <w:rsid w:val="00B52D19"/>
    <w:rsid w:val="00B5444D"/>
    <w:rsid w:val="00B563F4"/>
    <w:rsid w:val="00B56FA3"/>
    <w:rsid w:val="00B57892"/>
    <w:rsid w:val="00B60B34"/>
    <w:rsid w:val="00B6278E"/>
    <w:rsid w:val="00B62AAB"/>
    <w:rsid w:val="00B64AC2"/>
    <w:rsid w:val="00B67738"/>
    <w:rsid w:val="00B70B3E"/>
    <w:rsid w:val="00B720BF"/>
    <w:rsid w:val="00B7246E"/>
    <w:rsid w:val="00B740BD"/>
    <w:rsid w:val="00B742A8"/>
    <w:rsid w:val="00B757EF"/>
    <w:rsid w:val="00B77049"/>
    <w:rsid w:val="00B772E4"/>
    <w:rsid w:val="00B77409"/>
    <w:rsid w:val="00B774CE"/>
    <w:rsid w:val="00B80662"/>
    <w:rsid w:val="00B812ED"/>
    <w:rsid w:val="00B848D6"/>
    <w:rsid w:val="00B86A37"/>
    <w:rsid w:val="00B905CF"/>
    <w:rsid w:val="00B90732"/>
    <w:rsid w:val="00B943FE"/>
    <w:rsid w:val="00B952F5"/>
    <w:rsid w:val="00B95E6A"/>
    <w:rsid w:val="00B9709E"/>
    <w:rsid w:val="00B97CA0"/>
    <w:rsid w:val="00BA0EBD"/>
    <w:rsid w:val="00BA20E1"/>
    <w:rsid w:val="00BA3149"/>
    <w:rsid w:val="00BA3DEE"/>
    <w:rsid w:val="00BA45A7"/>
    <w:rsid w:val="00BB0630"/>
    <w:rsid w:val="00BB1A50"/>
    <w:rsid w:val="00BB4F33"/>
    <w:rsid w:val="00BB5D24"/>
    <w:rsid w:val="00BB73D3"/>
    <w:rsid w:val="00BC0999"/>
    <w:rsid w:val="00BC0F36"/>
    <w:rsid w:val="00BC7434"/>
    <w:rsid w:val="00BD08A0"/>
    <w:rsid w:val="00BD1A18"/>
    <w:rsid w:val="00BD24DC"/>
    <w:rsid w:val="00BD294B"/>
    <w:rsid w:val="00BD3138"/>
    <w:rsid w:val="00BD3AB1"/>
    <w:rsid w:val="00BD4450"/>
    <w:rsid w:val="00BD4FBD"/>
    <w:rsid w:val="00BD514A"/>
    <w:rsid w:val="00BD5E2B"/>
    <w:rsid w:val="00BD6266"/>
    <w:rsid w:val="00BE09D6"/>
    <w:rsid w:val="00BE1EB1"/>
    <w:rsid w:val="00BE1FBB"/>
    <w:rsid w:val="00BE2151"/>
    <w:rsid w:val="00BE330A"/>
    <w:rsid w:val="00BE38C5"/>
    <w:rsid w:val="00BE44BF"/>
    <w:rsid w:val="00BE4D8A"/>
    <w:rsid w:val="00BE62B9"/>
    <w:rsid w:val="00BE66E5"/>
    <w:rsid w:val="00BE697C"/>
    <w:rsid w:val="00BE6A46"/>
    <w:rsid w:val="00BE7A4C"/>
    <w:rsid w:val="00BF02FA"/>
    <w:rsid w:val="00BF2182"/>
    <w:rsid w:val="00BF2910"/>
    <w:rsid w:val="00BF2FE3"/>
    <w:rsid w:val="00BF646C"/>
    <w:rsid w:val="00BF65D2"/>
    <w:rsid w:val="00BF68A8"/>
    <w:rsid w:val="00BF716E"/>
    <w:rsid w:val="00C001CA"/>
    <w:rsid w:val="00C00461"/>
    <w:rsid w:val="00C007FD"/>
    <w:rsid w:val="00C010AD"/>
    <w:rsid w:val="00C01326"/>
    <w:rsid w:val="00C021A8"/>
    <w:rsid w:val="00C02CD0"/>
    <w:rsid w:val="00C03296"/>
    <w:rsid w:val="00C0463B"/>
    <w:rsid w:val="00C04E4C"/>
    <w:rsid w:val="00C05C5B"/>
    <w:rsid w:val="00C10FFD"/>
    <w:rsid w:val="00C119CA"/>
    <w:rsid w:val="00C11D8F"/>
    <w:rsid w:val="00C13DD1"/>
    <w:rsid w:val="00C17F79"/>
    <w:rsid w:val="00C20E7E"/>
    <w:rsid w:val="00C219EF"/>
    <w:rsid w:val="00C234F3"/>
    <w:rsid w:val="00C2562E"/>
    <w:rsid w:val="00C25DED"/>
    <w:rsid w:val="00C3084E"/>
    <w:rsid w:val="00C32BFB"/>
    <w:rsid w:val="00C33032"/>
    <w:rsid w:val="00C34CF7"/>
    <w:rsid w:val="00C35061"/>
    <w:rsid w:val="00C355AC"/>
    <w:rsid w:val="00C37DB8"/>
    <w:rsid w:val="00C37EDC"/>
    <w:rsid w:val="00C410F5"/>
    <w:rsid w:val="00C41568"/>
    <w:rsid w:val="00C41B58"/>
    <w:rsid w:val="00C41C5F"/>
    <w:rsid w:val="00C442A9"/>
    <w:rsid w:val="00C4648F"/>
    <w:rsid w:val="00C46B27"/>
    <w:rsid w:val="00C54785"/>
    <w:rsid w:val="00C556C7"/>
    <w:rsid w:val="00C55E50"/>
    <w:rsid w:val="00C57867"/>
    <w:rsid w:val="00C6107B"/>
    <w:rsid w:val="00C613EB"/>
    <w:rsid w:val="00C639B8"/>
    <w:rsid w:val="00C64F19"/>
    <w:rsid w:val="00C6537D"/>
    <w:rsid w:val="00C67C96"/>
    <w:rsid w:val="00C74DB4"/>
    <w:rsid w:val="00C752FE"/>
    <w:rsid w:val="00C75974"/>
    <w:rsid w:val="00C773C4"/>
    <w:rsid w:val="00C77F3B"/>
    <w:rsid w:val="00C80BC9"/>
    <w:rsid w:val="00C81568"/>
    <w:rsid w:val="00C8223D"/>
    <w:rsid w:val="00C82C88"/>
    <w:rsid w:val="00C8360C"/>
    <w:rsid w:val="00C83850"/>
    <w:rsid w:val="00C84A14"/>
    <w:rsid w:val="00C86C01"/>
    <w:rsid w:val="00C86D91"/>
    <w:rsid w:val="00C86DC0"/>
    <w:rsid w:val="00C86E87"/>
    <w:rsid w:val="00C877B9"/>
    <w:rsid w:val="00C91D80"/>
    <w:rsid w:val="00C9283B"/>
    <w:rsid w:val="00C92B7D"/>
    <w:rsid w:val="00C92DC7"/>
    <w:rsid w:val="00C9476E"/>
    <w:rsid w:val="00C94AD5"/>
    <w:rsid w:val="00C95230"/>
    <w:rsid w:val="00C97A8C"/>
    <w:rsid w:val="00CA1F34"/>
    <w:rsid w:val="00CA2504"/>
    <w:rsid w:val="00CA2678"/>
    <w:rsid w:val="00CA2B99"/>
    <w:rsid w:val="00CA3B6A"/>
    <w:rsid w:val="00CA3CBA"/>
    <w:rsid w:val="00CA49C1"/>
    <w:rsid w:val="00CB2B11"/>
    <w:rsid w:val="00CB76CB"/>
    <w:rsid w:val="00CC00EA"/>
    <w:rsid w:val="00CC0F3E"/>
    <w:rsid w:val="00CC1CCE"/>
    <w:rsid w:val="00CC1D07"/>
    <w:rsid w:val="00CC2450"/>
    <w:rsid w:val="00CC4817"/>
    <w:rsid w:val="00CD0279"/>
    <w:rsid w:val="00CD1E86"/>
    <w:rsid w:val="00CD3525"/>
    <w:rsid w:val="00CD39F3"/>
    <w:rsid w:val="00CD40CF"/>
    <w:rsid w:val="00CD4684"/>
    <w:rsid w:val="00CD5111"/>
    <w:rsid w:val="00CD6A29"/>
    <w:rsid w:val="00CD6F9C"/>
    <w:rsid w:val="00CD747C"/>
    <w:rsid w:val="00CD74F4"/>
    <w:rsid w:val="00CD783A"/>
    <w:rsid w:val="00CE0D3F"/>
    <w:rsid w:val="00CE1688"/>
    <w:rsid w:val="00CE37F4"/>
    <w:rsid w:val="00CE4A98"/>
    <w:rsid w:val="00CE5E52"/>
    <w:rsid w:val="00CE67A3"/>
    <w:rsid w:val="00CE7C0F"/>
    <w:rsid w:val="00CF0081"/>
    <w:rsid w:val="00CF2DF4"/>
    <w:rsid w:val="00CF3DC5"/>
    <w:rsid w:val="00CF3DF8"/>
    <w:rsid w:val="00CF4F7F"/>
    <w:rsid w:val="00CF5FDE"/>
    <w:rsid w:val="00CF7E66"/>
    <w:rsid w:val="00D00FE9"/>
    <w:rsid w:val="00D01692"/>
    <w:rsid w:val="00D02212"/>
    <w:rsid w:val="00D02382"/>
    <w:rsid w:val="00D02D6B"/>
    <w:rsid w:val="00D077C8"/>
    <w:rsid w:val="00D10653"/>
    <w:rsid w:val="00D10AC5"/>
    <w:rsid w:val="00D119DE"/>
    <w:rsid w:val="00D12A0D"/>
    <w:rsid w:val="00D13260"/>
    <w:rsid w:val="00D132C0"/>
    <w:rsid w:val="00D1355C"/>
    <w:rsid w:val="00D13B08"/>
    <w:rsid w:val="00D15B04"/>
    <w:rsid w:val="00D1698A"/>
    <w:rsid w:val="00D17A0C"/>
    <w:rsid w:val="00D20A5B"/>
    <w:rsid w:val="00D20BB1"/>
    <w:rsid w:val="00D20D89"/>
    <w:rsid w:val="00D20E91"/>
    <w:rsid w:val="00D215D0"/>
    <w:rsid w:val="00D21C45"/>
    <w:rsid w:val="00D23B4B"/>
    <w:rsid w:val="00D2593D"/>
    <w:rsid w:val="00D30607"/>
    <w:rsid w:val="00D31766"/>
    <w:rsid w:val="00D320B4"/>
    <w:rsid w:val="00D33C88"/>
    <w:rsid w:val="00D3500B"/>
    <w:rsid w:val="00D400DA"/>
    <w:rsid w:val="00D403D0"/>
    <w:rsid w:val="00D4615B"/>
    <w:rsid w:val="00D4650D"/>
    <w:rsid w:val="00D4696A"/>
    <w:rsid w:val="00D472CF"/>
    <w:rsid w:val="00D50CEB"/>
    <w:rsid w:val="00D5318E"/>
    <w:rsid w:val="00D62977"/>
    <w:rsid w:val="00D640A7"/>
    <w:rsid w:val="00D642FE"/>
    <w:rsid w:val="00D64982"/>
    <w:rsid w:val="00D64E5D"/>
    <w:rsid w:val="00D678C9"/>
    <w:rsid w:val="00D67A40"/>
    <w:rsid w:val="00D70AD4"/>
    <w:rsid w:val="00D7313F"/>
    <w:rsid w:val="00D74650"/>
    <w:rsid w:val="00D75448"/>
    <w:rsid w:val="00D764D0"/>
    <w:rsid w:val="00D766D8"/>
    <w:rsid w:val="00D7695E"/>
    <w:rsid w:val="00D8070C"/>
    <w:rsid w:val="00D81DF2"/>
    <w:rsid w:val="00D82CCA"/>
    <w:rsid w:val="00D83E3E"/>
    <w:rsid w:val="00D90342"/>
    <w:rsid w:val="00D903BA"/>
    <w:rsid w:val="00D90807"/>
    <w:rsid w:val="00D910DD"/>
    <w:rsid w:val="00D91732"/>
    <w:rsid w:val="00D92AC4"/>
    <w:rsid w:val="00D95697"/>
    <w:rsid w:val="00D96373"/>
    <w:rsid w:val="00D96689"/>
    <w:rsid w:val="00D9696C"/>
    <w:rsid w:val="00D977FD"/>
    <w:rsid w:val="00DA166F"/>
    <w:rsid w:val="00DA2C87"/>
    <w:rsid w:val="00DA473B"/>
    <w:rsid w:val="00DA5037"/>
    <w:rsid w:val="00DA586D"/>
    <w:rsid w:val="00DA596B"/>
    <w:rsid w:val="00DA627F"/>
    <w:rsid w:val="00DB05CA"/>
    <w:rsid w:val="00DB6E81"/>
    <w:rsid w:val="00DB72D6"/>
    <w:rsid w:val="00DB7DC7"/>
    <w:rsid w:val="00DC0AF3"/>
    <w:rsid w:val="00DC1FC9"/>
    <w:rsid w:val="00DC4D2F"/>
    <w:rsid w:val="00DC5E00"/>
    <w:rsid w:val="00DC5E34"/>
    <w:rsid w:val="00DC6A4B"/>
    <w:rsid w:val="00DD0B21"/>
    <w:rsid w:val="00DD16FC"/>
    <w:rsid w:val="00DD70EF"/>
    <w:rsid w:val="00DE17FD"/>
    <w:rsid w:val="00DE29A3"/>
    <w:rsid w:val="00DE39BA"/>
    <w:rsid w:val="00DE4BDE"/>
    <w:rsid w:val="00DE52F0"/>
    <w:rsid w:val="00DE6DCD"/>
    <w:rsid w:val="00DE7352"/>
    <w:rsid w:val="00DF404C"/>
    <w:rsid w:val="00DF4437"/>
    <w:rsid w:val="00DF4C1C"/>
    <w:rsid w:val="00DF5EE4"/>
    <w:rsid w:val="00DF5EF6"/>
    <w:rsid w:val="00DF7363"/>
    <w:rsid w:val="00DF7C24"/>
    <w:rsid w:val="00E0252F"/>
    <w:rsid w:val="00E046D6"/>
    <w:rsid w:val="00E05328"/>
    <w:rsid w:val="00E06096"/>
    <w:rsid w:val="00E0637D"/>
    <w:rsid w:val="00E0701E"/>
    <w:rsid w:val="00E07229"/>
    <w:rsid w:val="00E079F4"/>
    <w:rsid w:val="00E11020"/>
    <w:rsid w:val="00E140DD"/>
    <w:rsid w:val="00E1485C"/>
    <w:rsid w:val="00E15AF8"/>
    <w:rsid w:val="00E1717C"/>
    <w:rsid w:val="00E213B3"/>
    <w:rsid w:val="00E21C21"/>
    <w:rsid w:val="00E22D25"/>
    <w:rsid w:val="00E23DAC"/>
    <w:rsid w:val="00E26365"/>
    <w:rsid w:val="00E277B9"/>
    <w:rsid w:val="00E30A1D"/>
    <w:rsid w:val="00E3270B"/>
    <w:rsid w:val="00E32754"/>
    <w:rsid w:val="00E34C90"/>
    <w:rsid w:val="00E36526"/>
    <w:rsid w:val="00E37319"/>
    <w:rsid w:val="00E4087C"/>
    <w:rsid w:val="00E41E60"/>
    <w:rsid w:val="00E43FE6"/>
    <w:rsid w:val="00E452BA"/>
    <w:rsid w:val="00E46F2C"/>
    <w:rsid w:val="00E47B31"/>
    <w:rsid w:val="00E5029D"/>
    <w:rsid w:val="00E50632"/>
    <w:rsid w:val="00E51743"/>
    <w:rsid w:val="00E51A86"/>
    <w:rsid w:val="00E51C04"/>
    <w:rsid w:val="00E5232A"/>
    <w:rsid w:val="00E53F7C"/>
    <w:rsid w:val="00E557A4"/>
    <w:rsid w:val="00E578D7"/>
    <w:rsid w:val="00E61FAF"/>
    <w:rsid w:val="00E629DE"/>
    <w:rsid w:val="00E62ABA"/>
    <w:rsid w:val="00E631AA"/>
    <w:rsid w:val="00E643D8"/>
    <w:rsid w:val="00E650BF"/>
    <w:rsid w:val="00E659B3"/>
    <w:rsid w:val="00E65D8C"/>
    <w:rsid w:val="00E6649F"/>
    <w:rsid w:val="00E66A71"/>
    <w:rsid w:val="00E7431D"/>
    <w:rsid w:val="00E757B0"/>
    <w:rsid w:val="00E771AF"/>
    <w:rsid w:val="00E772F2"/>
    <w:rsid w:val="00E777FC"/>
    <w:rsid w:val="00E82226"/>
    <w:rsid w:val="00E826AC"/>
    <w:rsid w:val="00E83CB9"/>
    <w:rsid w:val="00E878BB"/>
    <w:rsid w:val="00E87B92"/>
    <w:rsid w:val="00E91BCE"/>
    <w:rsid w:val="00E92630"/>
    <w:rsid w:val="00E94DBF"/>
    <w:rsid w:val="00E961E7"/>
    <w:rsid w:val="00E9636F"/>
    <w:rsid w:val="00EA0A22"/>
    <w:rsid w:val="00EA3C1D"/>
    <w:rsid w:val="00EA4A02"/>
    <w:rsid w:val="00EA6855"/>
    <w:rsid w:val="00EA7764"/>
    <w:rsid w:val="00EA784B"/>
    <w:rsid w:val="00EB0D33"/>
    <w:rsid w:val="00EB3821"/>
    <w:rsid w:val="00EB4552"/>
    <w:rsid w:val="00EB5B6D"/>
    <w:rsid w:val="00EB658A"/>
    <w:rsid w:val="00EB6665"/>
    <w:rsid w:val="00EB7ECE"/>
    <w:rsid w:val="00EC19A1"/>
    <w:rsid w:val="00EC2028"/>
    <w:rsid w:val="00EC3517"/>
    <w:rsid w:val="00EC45D4"/>
    <w:rsid w:val="00EC4EDA"/>
    <w:rsid w:val="00EC5D01"/>
    <w:rsid w:val="00EC6275"/>
    <w:rsid w:val="00EC6283"/>
    <w:rsid w:val="00ED01A1"/>
    <w:rsid w:val="00ED0BF2"/>
    <w:rsid w:val="00ED0FFA"/>
    <w:rsid w:val="00ED1707"/>
    <w:rsid w:val="00ED3090"/>
    <w:rsid w:val="00ED333B"/>
    <w:rsid w:val="00ED4961"/>
    <w:rsid w:val="00ED4D60"/>
    <w:rsid w:val="00ED690A"/>
    <w:rsid w:val="00ED6B18"/>
    <w:rsid w:val="00ED71C5"/>
    <w:rsid w:val="00EE10FD"/>
    <w:rsid w:val="00EE155D"/>
    <w:rsid w:val="00EE2149"/>
    <w:rsid w:val="00EE548F"/>
    <w:rsid w:val="00EE63BA"/>
    <w:rsid w:val="00EE6DE4"/>
    <w:rsid w:val="00EE708D"/>
    <w:rsid w:val="00EE7E5F"/>
    <w:rsid w:val="00EF1450"/>
    <w:rsid w:val="00EF3573"/>
    <w:rsid w:val="00EF49CF"/>
    <w:rsid w:val="00EF4AC5"/>
    <w:rsid w:val="00EF5A43"/>
    <w:rsid w:val="00EF5DB8"/>
    <w:rsid w:val="00EF6C66"/>
    <w:rsid w:val="00F01596"/>
    <w:rsid w:val="00F0290E"/>
    <w:rsid w:val="00F02C34"/>
    <w:rsid w:val="00F02FD0"/>
    <w:rsid w:val="00F03017"/>
    <w:rsid w:val="00F046A2"/>
    <w:rsid w:val="00F0544D"/>
    <w:rsid w:val="00F10FDA"/>
    <w:rsid w:val="00F118D5"/>
    <w:rsid w:val="00F14837"/>
    <w:rsid w:val="00F148C4"/>
    <w:rsid w:val="00F15E79"/>
    <w:rsid w:val="00F209CC"/>
    <w:rsid w:val="00F21D8B"/>
    <w:rsid w:val="00F23BCF"/>
    <w:rsid w:val="00F240B6"/>
    <w:rsid w:val="00F24DB5"/>
    <w:rsid w:val="00F24FD3"/>
    <w:rsid w:val="00F27946"/>
    <w:rsid w:val="00F30011"/>
    <w:rsid w:val="00F33D83"/>
    <w:rsid w:val="00F369D7"/>
    <w:rsid w:val="00F37D4B"/>
    <w:rsid w:val="00F37EBA"/>
    <w:rsid w:val="00F422E8"/>
    <w:rsid w:val="00F4484A"/>
    <w:rsid w:val="00F454C2"/>
    <w:rsid w:val="00F45E58"/>
    <w:rsid w:val="00F472FA"/>
    <w:rsid w:val="00F505D0"/>
    <w:rsid w:val="00F516B7"/>
    <w:rsid w:val="00F523F9"/>
    <w:rsid w:val="00F534C6"/>
    <w:rsid w:val="00F5559F"/>
    <w:rsid w:val="00F555D1"/>
    <w:rsid w:val="00F55600"/>
    <w:rsid w:val="00F55F3A"/>
    <w:rsid w:val="00F578AD"/>
    <w:rsid w:val="00F57EDA"/>
    <w:rsid w:val="00F61004"/>
    <w:rsid w:val="00F64C67"/>
    <w:rsid w:val="00F65328"/>
    <w:rsid w:val="00F7114E"/>
    <w:rsid w:val="00F72016"/>
    <w:rsid w:val="00F72E4F"/>
    <w:rsid w:val="00F736E0"/>
    <w:rsid w:val="00F73C3E"/>
    <w:rsid w:val="00F7781E"/>
    <w:rsid w:val="00F833A6"/>
    <w:rsid w:val="00F84F7C"/>
    <w:rsid w:val="00F86C1C"/>
    <w:rsid w:val="00F912D9"/>
    <w:rsid w:val="00F91CDD"/>
    <w:rsid w:val="00F9446E"/>
    <w:rsid w:val="00F96170"/>
    <w:rsid w:val="00F976DF"/>
    <w:rsid w:val="00F9793B"/>
    <w:rsid w:val="00F97CF2"/>
    <w:rsid w:val="00FA28B7"/>
    <w:rsid w:val="00FA2DB4"/>
    <w:rsid w:val="00FA310E"/>
    <w:rsid w:val="00FA3399"/>
    <w:rsid w:val="00FA489A"/>
    <w:rsid w:val="00FA5073"/>
    <w:rsid w:val="00FA5F2D"/>
    <w:rsid w:val="00FA6301"/>
    <w:rsid w:val="00FA6629"/>
    <w:rsid w:val="00FA6BD5"/>
    <w:rsid w:val="00FA7B97"/>
    <w:rsid w:val="00FB1395"/>
    <w:rsid w:val="00FB326F"/>
    <w:rsid w:val="00FB3B94"/>
    <w:rsid w:val="00FB53E9"/>
    <w:rsid w:val="00FB7663"/>
    <w:rsid w:val="00FC121E"/>
    <w:rsid w:val="00FC133A"/>
    <w:rsid w:val="00FC33BE"/>
    <w:rsid w:val="00FC46F7"/>
    <w:rsid w:val="00FC6BF8"/>
    <w:rsid w:val="00FC7097"/>
    <w:rsid w:val="00FD346B"/>
    <w:rsid w:val="00FD49A3"/>
    <w:rsid w:val="00FD4EE6"/>
    <w:rsid w:val="00FD61B0"/>
    <w:rsid w:val="00FD6242"/>
    <w:rsid w:val="00FD68A9"/>
    <w:rsid w:val="00FD79D8"/>
    <w:rsid w:val="00FD7A31"/>
    <w:rsid w:val="00FD7E3D"/>
    <w:rsid w:val="00FE4D0A"/>
    <w:rsid w:val="00FE5251"/>
    <w:rsid w:val="00FE55F4"/>
    <w:rsid w:val="00FF0066"/>
    <w:rsid w:val="00FF00BC"/>
    <w:rsid w:val="00FF0398"/>
    <w:rsid w:val="00FF07A4"/>
    <w:rsid w:val="00FF0810"/>
    <w:rsid w:val="00FF0C26"/>
    <w:rsid w:val="00FF17B9"/>
    <w:rsid w:val="00FF2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48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qFormat/>
    <w:rsid w:val="00C464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464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464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48F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C464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4648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464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link w:val="a4"/>
    <w:rsid w:val="00CE37F4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uiPriority w:val="99"/>
    <w:rsid w:val="00CE3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Îáû÷íûé"/>
    <w:rsid w:val="00CE3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37F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737A1"/>
    <w:rPr>
      <w:color w:val="0000FF" w:themeColor="hyperlink"/>
      <w:u w:val="single"/>
    </w:rPr>
  </w:style>
  <w:style w:type="paragraph" w:customStyle="1" w:styleId="31">
    <w:name w:val="3"/>
    <w:basedOn w:val="a"/>
    <w:rsid w:val="00A737A1"/>
    <w:pPr>
      <w:spacing w:before="100" w:beforeAutospacing="1" w:after="100" w:afterAutospacing="1"/>
    </w:pPr>
  </w:style>
  <w:style w:type="character" w:customStyle="1" w:styleId="a8">
    <w:name w:val="Гипертекстовая ссылка"/>
    <w:basedOn w:val="a0"/>
    <w:uiPriority w:val="99"/>
    <w:rsid w:val="00A737A1"/>
    <w:rPr>
      <w:rFonts w:cs="Times New Roman"/>
      <w:b/>
      <w:color w:val="008000"/>
    </w:rPr>
  </w:style>
  <w:style w:type="paragraph" w:styleId="a9">
    <w:name w:val="Body Text Indent"/>
    <w:basedOn w:val="a"/>
    <w:link w:val="aa"/>
    <w:rsid w:val="00EE6DE4"/>
    <w:pPr>
      <w:autoSpaceDE w:val="0"/>
      <w:autoSpaceDN w:val="0"/>
      <w:adjustRightInd w:val="0"/>
      <w:ind w:left="-284" w:firstLine="426"/>
      <w:jc w:val="both"/>
    </w:pPr>
    <w:rPr>
      <w:bCs/>
      <w:sz w:val="28"/>
      <w:szCs w:val="26"/>
    </w:rPr>
  </w:style>
  <w:style w:type="character" w:customStyle="1" w:styleId="aa">
    <w:name w:val="Основной текст с отступом Знак"/>
    <w:basedOn w:val="a0"/>
    <w:link w:val="a9"/>
    <w:rsid w:val="00EE6DE4"/>
    <w:rPr>
      <w:rFonts w:ascii="Times New Roman" w:eastAsia="Times New Roman" w:hAnsi="Times New Roman" w:cs="Times New Roman"/>
      <w:bCs/>
      <w:sz w:val="28"/>
      <w:szCs w:val="26"/>
      <w:lang w:eastAsia="ru-RU"/>
    </w:rPr>
  </w:style>
  <w:style w:type="paragraph" w:customStyle="1" w:styleId="ConsPlusNormal">
    <w:name w:val="ConsPlusNormal"/>
    <w:rsid w:val="00EE6D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46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6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C464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6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C4648F"/>
  </w:style>
  <w:style w:type="paragraph" w:styleId="21">
    <w:name w:val="Body Text Indent 2"/>
    <w:basedOn w:val="a"/>
    <w:link w:val="22"/>
    <w:rsid w:val="00C4648F"/>
    <w:pPr>
      <w:ind w:left="3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46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C4648F"/>
    <w:pPr>
      <w:spacing w:after="120"/>
    </w:pPr>
  </w:style>
  <w:style w:type="character" w:customStyle="1" w:styleId="af">
    <w:name w:val="Основной текст Знак"/>
    <w:basedOn w:val="a0"/>
    <w:link w:val="ae"/>
    <w:rsid w:val="00C46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1"/>
    <w:rsid w:val="00C4648F"/>
    <w:pPr>
      <w:widowControl w:val="0"/>
      <w:tabs>
        <w:tab w:val="num" w:pos="1307"/>
      </w:tabs>
      <w:adjustRightInd w:val="0"/>
      <w:ind w:left="1080"/>
      <w:textAlignment w:val="baseline"/>
    </w:pPr>
    <w:rPr>
      <w:sz w:val="24"/>
    </w:rPr>
  </w:style>
  <w:style w:type="paragraph" w:customStyle="1" w:styleId="af0">
    <w:name w:val="Словарная статья"/>
    <w:basedOn w:val="a"/>
    <w:next w:val="a"/>
    <w:rsid w:val="00C4648F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nhideWhenUsed/>
    <w:rsid w:val="00C4648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464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6"/>
    <w:rsid w:val="00C4648F"/>
    <w:pPr>
      <w:ind w:left="6360"/>
    </w:pPr>
    <w:rPr>
      <w:sz w:val="28"/>
      <w:szCs w:val="28"/>
    </w:rPr>
  </w:style>
  <w:style w:type="character" w:customStyle="1" w:styleId="36">
    <w:name w:val="Основной текст с отступом 3 Знак"/>
    <w:basedOn w:val="a0"/>
    <w:link w:val="35"/>
    <w:rsid w:val="00C464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C46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aaieiaie1">
    <w:name w:val="caaieiaie 1"/>
    <w:basedOn w:val="a"/>
    <w:next w:val="a"/>
    <w:rsid w:val="00C4648F"/>
    <w:pPr>
      <w:keepNext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f1">
    <w:name w:val="Знак Знак"/>
    <w:basedOn w:val="a0"/>
    <w:rsid w:val="00C4648F"/>
    <w:rPr>
      <w:sz w:val="24"/>
      <w:szCs w:val="24"/>
      <w:lang w:val="ru-RU" w:eastAsia="ru-RU" w:bidi="ar-SA"/>
    </w:rPr>
  </w:style>
  <w:style w:type="character" w:styleId="af2">
    <w:name w:val="FollowedHyperlink"/>
    <w:basedOn w:val="a0"/>
    <w:rsid w:val="00C4648F"/>
    <w:rPr>
      <w:color w:val="800080"/>
      <w:u w:val="single"/>
    </w:rPr>
  </w:style>
  <w:style w:type="paragraph" w:styleId="af3">
    <w:name w:val="header"/>
    <w:basedOn w:val="a"/>
    <w:link w:val="af4"/>
    <w:uiPriority w:val="99"/>
    <w:rsid w:val="00C4648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46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C4648F"/>
    <w:pPr>
      <w:keepNext/>
      <w:widowControl w:val="0"/>
      <w:autoSpaceDE w:val="0"/>
      <w:autoSpaceDN w:val="0"/>
    </w:pPr>
    <w:rPr>
      <w:sz w:val="26"/>
      <w:szCs w:val="26"/>
    </w:rPr>
  </w:style>
  <w:style w:type="character" w:customStyle="1" w:styleId="af5">
    <w:name w:val="Текст выноски Знак"/>
    <w:basedOn w:val="a0"/>
    <w:link w:val="af6"/>
    <w:semiHidden/>
    <w:rsid w:val="00C4648F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semiHidden/>
    <w:rsid w:val="00C4648F"/>
    <w:rPr>
      <w:rFonts w:ascii="Tahoma" w:hAnsi="Tahoma" w:cs="Tahoma"/>
      <w:sz w:val="16"/>
      <w:szCs w:val="16"/>
    </w:rPr>
  </w:style>
  <w:style w:type="paragraph" w:customStyle="1" w:styleId="f22">
    <w:name w:val="Основной текст с отсf2упом 2"/>
    <w:basedOn w:val="a"/>
    <w:rsid w:val="00C4648F"/>
    <w:pPr>
      <w:widowControl w:val="0"/>
      <w:ind w:firstLine="510"/>
      <w:jc w:val="both"/>
    </w:pPr>
    <w:rPr>
      <w:rFonts w:ascii="Arial" w:hAnsi="Arial"/>
      <w:snapToGrid w:val="0"/>
      <w:sz w:val="26"/>
      <w:szCs w:val="20"/>
    </w:rPr>
  </w:style>
  <w:style w:type="paragraph" w:styleId="af7">
    <w:name w:val="endnote text"/>
    <w:basedOn w:val="a"/>
    <w:link w:val="af8"/>
    <w:uiPriority w:val="99"/>
    <w:semiHidden/>
    <w:unhideWhenUsed/>
    <w:rsid w:val="0039497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3949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394975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394975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3949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394975"/>
    <w:rPr>
      <w:vertAlign w:val="superscript"/>
    </w:rPr>
  </w:style>
  <w:style w:type="character" w:styleId="afd">
    <w:name w:val="Placeholder Text"/>
    <w:basedOn w:val="a0"/>
    <w:uiPriority w:val="99"/>
    <w:semiHidden/>
    <w:rsid w:val="003F4962"/>
    <w:rPr>
      <w:color w:val="808080"/>
    </w:rPr>
  </w:style>
  <w:style w:type="character" w:customStyle="1" w:styleId="afe">
    <w:name w:val="Цветовое выделение"/>
    <w:uiPriority w:val="99"/>
    <w:rsid w:val="00C219EF"/>
    <w:rPr>
      <w:b/>
      <w:color w:val="000080"/>
    </w:rPr>
  </w:style>
  <w:style w:type="paragraph" w:customStyle="1" w:styleId="aff">
    <w:name w:val="Нормальный (таблица)"/>
    <w:basedOn w:val="a"/>
    <w:next w:val="a"/>
    <w:uiPriority w:val="99"/>
    <w:rsid w:val="00C219E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Прижатый влево"/>
    <w:basedOn w:val="a"/>
    <w:next w:val="a"/>
    <w:uiPriority w:val="99"/>
    <w:rsid w:val="00C219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1"/>
    <w:uiPriority w:val="59"/>
    <w:rsid w:val="00B44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Цветовое выделение для Нормальный"/>
    <w:uiPriority w:val="99"/>
    <w:rsid w:val="00D33C88"/>
    <w:rPr>
      <w:sz w:val="20"/>
    </w:rPr>
  </w:style>
  <w:style w:type="paragraph" w:customStyle="1" w:styleId="aff3">
    <w:name w:val="Таблицы (моноширинный)"/>
    <w:basedOn w:val="a"/>
    <w:next w:val="a"/>
    <w:uiPriority w:val="99"/>
    <w:rsid w:val="008369E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paragraph" w:styleId="aff4">
    <w:name w:val="TOC Heading"/>
    <w:basedOn w:val="1"/>
    <w:next w:val="a"/>
    <w:uiPriority w:val="39"/>
    <w:unhideWhenUsed/>
    <w:qFormat/>
    <w:rsid w:val="00F45E58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F45E58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45E58"/>
    <w:pPr>
      <w:spacing w:after="100"/>
      <w:ind w:left="240"/>
    </w:pPr>
  </w:style>
  <w:style w:type="character" w:customStyle="1" w:styleId="apple-converted-space">
    <w:name w:val="apple-converted-space"/>
    <w:rsid w:val="007606A4"/>
  </w:style>
  <w:style w:type="paragraph" w:customStyle="1" w:styleId="13">
    <w:name w:val="Обычный (веб)1"/>
    <w:basedOn w:val="a"/>
    <w:rsid w:val="00986BDB"/>
    <w:pPr>
      <w:spacing w:after="300"/>
    </w:pPr>
  </w:style>
  <w:style w:type="paragraph" w:customStyle="1" w:styleId="C289308D74E2492DA70DEFAE9D5EDFC8">
    <w:name w:val="C289308D74E2492DA70DEFAE9D5EDFC8"/>
    <w:rsid w:val="00C442A9"/>
    <w:rPr>
      <w:rFonts w:eastAsiaTheme="minorEastAsia"/>
      <w:lang w:eastAsia="ru-RU"/>
    </w:rPr>
  </w:style>
  <w:style w:type="paragraph" w:styleId="aff5">
    <w:name w:val="No Spacing"/>
    <w:uiPriority w:val="1"/>
    <w:qFormat/>
    <w:rsid w:val="001F0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48F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qFormat/>
    <w:rsid w:val="00C464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464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464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48F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C464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4648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464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link w:val="a4"/>
    <w:rsid w:val="00CE37F4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uiPriority w:val="99"/>
    <w:rsid w:val="00CE3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Îáû÷íûé"/>
    <w:rsid w:val="00CE3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37F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737A1"/>
    <w:rPr>
      <w:color w:val="0000FF" w:themeColor="hyperlink"/>
      <w:u w:val="single"/>
    </w:rPr>
  </w:style>
  <w:style w:type="paragraph" w:customStyle="1" w:styleId="31">
    <w:name w:val="3"/>
    <w:basedOn w:val="a"/>
    <w:rsid w:val="00A737A1"/>
    <w:pPr>
      <w:spacing w:before="100" w:beforeAutospacing="1" w:after="100" w:afterAutospacing="1"/>
    </w:pPr>
  </w:style>
  <w:style w:type="character" w:customStyle="1" w:styleId="a8">
    <w:name w:val="Гипертекстовая ссылка"/>
    <w:basedOn w:val="a0"/>
    <w:uiPriority w:val="99"/>
    <w:rsid w:val="00A737A1"/>
    <w:rPr>
      <w:rFonts w:cs="Times New Roman"/>
      <w:b/>
      <w:color w:val="008000"/>
    </w:rPr>
  </w:style>
  <w:style w:type="paragraph" w:styleId="a9">
    <w:name w:val="Body Text Indent"/>
    <w:basedOn w:val="a"/>
    <w:link w:val="aa"/>
    <w:rsid w:val="00EE6DE4"/>
    <w:pPr>
      <w:autoSpaceDE w:val="0"/>
      <w:autoSpaceDN w:val="0"/>
      <w:adjustRightInd w:val="0"/>
      <w:ind w:left="-284" w:firstLine="426"/>
      <w:jc w:val="both"/>
    </w:pPr>
    <w:rPr>
      <w:bCs/>
      <w:sz w:val="28"/>
      <w:szCs w:val="26"/>
    </w:rPr>
  </w:style>
  <w:style w:type="character" w:customStyle="1" w:styleId="aa">
    <w:name w:val="Основной текст с отступом Знак"/>
    <w:basedOn w:val="a0"/>
    <w:link w:val="a9"/>
    <w:rsid w:val="00EE6DE4"/>
    <w:rPr>
      <w:rFonts w:ascii="Times New Roman" w:eastAsia="Times New Roman" w:hAnsi="Times New Roman" w:cs="Times New Roman"/>
      <w:bCs/>
      <w:sz w:val="28"/>
      <w:szCs w:val="26"/>
      <w:lang w:eastAsia="ru-RU"/>
    </w:rPr>
  </w:style>
  <w:style w:type="paragraph" w:customStyle="1" w:styleId="ConsPlusNormal">
    <w:name w:val="ConsPlusNormal"/>
    <w:rsid w:val="00EE6D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46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64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C464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464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C4648F"/>
  </w:style>
  <w:style w:type="paragraph" w:styleId="21">
    <w:name w:val="Body Text Indent 2"/>
    <w:basedOn w:val="a"/>
    <w:link w:val="22"/>
    <w:rsid w:val="00C4648F"/>
    <w:pPr>
      <w:ind w:left="3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46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basedOn w:val="a"/>
    <w:link w:val="af"/>
    <w:rsid w:val="00C4648F"/>
    <w:pPr>
      <w:spacing w:after="120"/>
    </w:pPr>
  </w:style>
  <w:style w:type="character" w:customStyle="1" w:styleId="af">
    <w:name w:val="Основной текст Знак"/>
    <w:basedOn w:val="a0"/>
    <w:link w:val="ae"/>
    <w:rsid w:val="00C46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1"/>
    <w:rsid w:val="00C4648F"/>
    <w:pPr>
      <w:widowControl w:val="0"/>
      <w:tabs>
        <w:tab w:val="num" w:pos="1307"/>
      </w:tabs>
      <w:adjustRightInd w:val="0"/>
      <w:ind w:left="1080"/>
      <w:textAlignment w:val="baseline"/>
    </w:pPr>
    <w:rPr>
      <w:sz w:val="24"/>
    </w:rPr>
  </w:style>
  <w:style w:type="paragraph" w:customStyle="1" w:styleId="af0">
    <w:name w:val="Словарная статья"/>
    <w:basedOn w:val="a"/>
    <w:next w:val="a"/>
    <w:rsid w:val="00C4648F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nhideWhenUsed/>
    <w:rsid w:val="00C4648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464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"/>
    <w:link w:val="36"/>
    <w:rsid w:val="00C4648F"/>
    <w:pPr>
      <w:ind w:left="6360"/>
    </w:pPr>
    <w:rPr>
      <w:sz w:val="28"/>
      <w:szCs w:val="28"/>
    </w:rPr>
  </w:style>
  <w:style w:type="character" w:customStyle="1" w:styleId="36">
    <w:name w:val="Основной текст с отступом 3 Знак"/>
    <w:basedOn w:val="a0"/>
    <w:link w:val="35"/>
    <w:rsid w:val="00C464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C46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aaieiaie1">
    <w:name w:val="caaieiaie 1"/>
    <w:basedOn w:val="a"/>
    <w:next w:val="a"/>
    <w:rsid w:val="00C4648F"/>
    <w:pPr>
      <w:keepNext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f1">
    <w:name w:val="Знак Знак"/>
    <w:basedOn w:val="a0"/>
    <w:rsid w:val="00C4648F"/>
    <w:rPr>
      <w:sz w:val="24"/>
      <w:szCs w:val="24"/>
      <w:lang w:val="ru-RU" w:eastAsia="ru-RU" w:bidi="ar-SA"/>
    </w:rPr>
  </w:style>
  <w:style w:type="character" w:styleId="af2">
    <w:name w:val="FollowedHyperlink"/>
    <w:basedOn w:val="a0"/>
    <w:rsid w:val="00C4648F"/>
    <w:rPr>
      <w:color w:val="800080"/>
      <w:u w:val="single"/>
    </w:rPr>
  </w:style>
  <w:style w:type="paragraph" w:styleId="af3">
    <w:name w:val="header"/>
    <w:basedOn w:val="a"/>
    <w:link w:val="af4"/>
    <w:uiPriority w:val="99"/>
    <w:rsid w:val="00C4648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46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C4648F"/>
    <w:pPr>
      <w:keepNext/>
      <w:widowControl w:val="0"/>
      <w:autoSpaceDE w:val="0"/>
      <w:autoSpaceDN w:val="0"/>
    </w:pPr>
    <w:rPr>
      <w:sz w:val="26"/>
      <w:szCs w:val="26"/>
    </w:rPr>
  </w:style>
  <w:style w:type="character" w:customStyle="1" w:styleId="af5">
    <w:name w:val="Текст выноски Знак"/>
    <w:basedOn w:val="a0"/>
    <w:link w:val="af6"/>
    <w:semiHidden/>
    <w:rsid w:val="00C4648F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semiHidden/>
    <w:rsid w:val="00C4648F"/>
    <w:rPr>
      <w:rFonts w:ascii="Tahoma" w:hAnsi="Tahoma" w:cs="Tahoma"/>
      <w:sz w:val="16"/>
      <w:szCs w:val="16"/>
    </w:rPr>
  </w:style>
  <w:style w:type="paragraph" w:customStyle="1" w:styleId="f22">
    <w:name w:val="Основной текст с отсf2упом 2"/>
    <w:basedOn w:val="a"/>
    <w:rsid w:val="00C4648F"/>
    <w:pPr>
      <w:widowControl w:val="0"/>
      <w:ind w:firstLine="510"/>
      <w:jc w:val="both"/>
    </w:pPr>
    <w:rPr>
      <w:rFonts w:ascii="Arial" w:hAnsi="Arial"/>
      <w:snapToGrid w:val="0"/>
      <w:sz w:val="26"/>
      <w:szCs w:val="20"/>
    </w:rPr>
  </w:style>
  <w:style w:type="paragraph" w:styleId="af7">
    <w:name w:val="endnote text"/>
    <w:basedOn w:val="a"/>
    <w:link w:val="af8"/>
    <w:uiPriority w:val="99"/>
    <w:semiHidden/>
    <w:unhideWhenUsed/>
    <w:rsid w:val="0039497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3949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394975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394975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3949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394975"/>
    <w:rPr>
      <w:vertAlign w:val="superscript"/>
    </w:rPr>
  </w:style>
  <w:style w:type="character" w:styleId="afd">
    <w:name w:val="Placeholder Text"/>
    <w:basedOn w:val="a0"/>
    <w:uiPriority w:val="99"/>
    <w:semiHidden/>
    <w:rsid w:val="003F4962"/>
    <w:rPr>
      <w:color w:val="808080"/>
    </w:rPr>
  </w:style>
  <w:style w:type="character" w:customStyle="1" w:styleId="afe">
    <w:name w:val="Цветовое выделение"/>
    <w:uiPriority w:val="99"/>
    <w:rsid w:val="00C219EF"/>
    <w:rPr>
      <w:b/>
      <w:color w:val="000080"/>
    </w:rPr>
  </w:style>
  <w:style w:type="paragraph" w:customStyle="1" w:styleId="aff">
    <w:name w:val="Нормальный (таблица)"/>
    <w:basedOn w:val="a"/>
    <w:next w:val="a"/>
    <w:uiPriority w:val="99"/>
    <w:rsid w:val="00C219E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Прижатый влево"/>
    <w:basedOn w:val="a"/>
    <w:next w:val="a"/>
    <w:uiPriority w:val="99"/>
    <w:rsid w:val="00C219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1"/>
    <w:uiPriority w:val="59"/>
    <w:rsid w:val="00B44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Цветовое выделение для Нормальный"/>
    <w:uiPriority w:val="99"/>
    <w:rsid w:val="00D33C88"/>
    <w:rPr>
      <w:sz w:val="20"/>
    </w:rPr>
  </w:style>
  <w:style w:type="paragraph" w:customStyle="1" w:styleId="aff3">
    <w:name w:val="Таблицы (моноширинный)"/>
    <w:basedOn w:val="a"/>
    <w:next w:val="a"/>
    <w:uiPriority w:val="99"/>
    <w:rsid w:val="008369E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</w:rPr>
  </w:style>
  <w:style w:type="paragraph" w:styleId="aff4">
    <w:name w:val="TOC Heading"/>
    <w:basedOn w:val="1"/>
    <w:next w:val="a"/>
    <w:uiPriority w:val="39"/>
    <w:unhideWhenUsed/>
    <w:qFormat/>
    <w:rsid w:val="00F45E58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F45E58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45E58"/>
    <w:pPr>
      <w:spacing w:after="100"/>
      <w:ind w:left="240"/>
    </w:pPr>
  </w:style>
  <w:style w:type="character" w:customStyle="1" w:styleId="apple-converted-space">
    <w:name w:val="apple-converted-space"/>
    <w:rsid w:val="007606A4"/>
  </w:style>
  <w:style w:type="paragraph" w:customStyle="1" w:styleId="13">
    <w:name w:val="Обычный (веб)1"/>
    <w:basedOn w:val="a"/>
    <w:rsid w:val="00986BDB"/>
    <w:pPr>
      <w:spacing w:after="300"/>
    </w:pPr>
  </w:style>
  <w:style w:type="paragraph" w:customStyle="1" w:styleId="C289308D74E2492DA70DEFAE9D5EDFC8">
    <w:name w:val="C289308D74E2492DA70DEFAE9D5EDFC8"/>
    <w:rsid w:val="00C442A9"/>
    <w:rPr>
      <w:rFonts w:eastAsiaTheme="minorEastAsia"/>
      <w:lang w:eastAsia="ru-RU"/>
    </w:rPr>
  </w:style>
  <w:style w:type="paragraph" w:styleId="aff5">
    <w:name w:val="No Spacing"/>
    <w:uiPriority w:val="1"/>
    <w:qFormat/>
    <w:rsid w:val="001F0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3CACD-E092-4982-82CB-BA6A8638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7532</Words>
  <Characters>42934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Зленко Иван Сергеевич</dc:creator>
  <cp:lastModifiedBy>Юрист</cp:lastModifiedBy>
  <cp:revision>43</cp:revision>
  <cp:lastPrinted>2020-01-24T06:42:00Z</cp:lastPrinted>
  <dcterms:created xsi:type="dcterms:W3CDTF">2019-10-20T23:54:00Z</dcterms:created>
  <dcterms:modified xsi:type="dcterms:W3CDTF">2024-11-29T03:15:00Z</dcterms:modified>
</cp:coreProperties>
</file>